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51362749"/>
        <w:docPartObj>
          <w:docPartGallery w:val="Cover Pages"/>
          <w:docPartUnique/>
        </w:docPartObj>
      </w:sdtPr>
      <w:sdtContent>
        <w:p w:rsidR="0040362C" w:rsidRDefault="009924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DAA69AD" wp14:editId="7DA4D4E8">
                    <wp:simplePos x="0" y="0"/>
                    <wp:positionH relativeFrom="page">
                      <wp:posOffset>5462270</wp:posOffset>
                    </wp:positionH>
                    <wp:positionV relativeFrom="page">
                      <wp:posOffset>1471930</wp:posOffset>
                    </wp:positionV>
                    <wp:extent cx="1829435" cy="8407400"/>
                    <wp:effectExtent l="0" t="0" r="0" b="0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84074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pacing w:val="0"/>
                                    <w:sz w:val="22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6C14A3" w:rsidRPr="0040362C" w:rsidRDefault="006C14A3" w:rsidP="00452E5C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>Gerência de Programação em Saúde DEPLAN/SUSAM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  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Coordenação: Priscilla Lacerda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8" o:spid="_x0000_s1026" style="position:absolute;margin-left:430.1pt;margin-top:115.9pt;width:144.05pt;height:662pt;z-index:251669504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eastAsiaTheme="minorEastAsia" w:hAnsiTheme="minorHAnsi" w:cs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pacing w:val="0"/>
                              <w:sz w:val="22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6C14A3" w:rsidRPr="0040362C" w:rsidRDefault="006C14A3" w:rsidP="00452E5C">
                              <w:pPr>
                                <w:pStyle w:val="Subttulo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>Gerência de Programação em Saúde DEPLAN/SUSAM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  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Coordenação: Priscilla Lacerda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19" behindDoc="0" locked="0" layoutInCell="1" allowOverlap="1" wp14:anchorId="41830314" wp14:editId="5A19DFC5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wp:positionV relativeFrom="page">
                      <wp:posOffset>1471295</wp:posOffset>
                    </wp:positionV>
                    <wp:extent cx="5216525" cy="8407400"/>
                    <wp:effectExtent l="0" t="0" r="3175" b="0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6525" cy="84077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64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6C14A3" w:rsidRPr="0040362C" w:rsidRDefault="006C14A3" w:rsidP="0040362C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Cs w:val="72"/>
                                      </w:rPr>
                                    </w:pP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Orientações pa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ra Elaboração do Plano Municipal de Saúde – PM</w:t>
                                    </w: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 xml:space="preserve">S </w:t>
                                    </w:r>
                                  </w:p>
                                </w:sdtContent>
                              </w:sdt>
                              <w:p w:rsidR="006C14A3" w:rsidRDefault="006C14A3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ângulo 47" o:spid="_x0000_s1027" style="position:absolute;margin-left:0;margin-top:115.85pt;width:410.75pt;height:662pt;z-index:251665919;visibility:visible;mso-wrap-style:square;mso-width-percent:690;mso-height-percent:0;mso-left-percent:20;mso-wrap-distance-left:9pt;mso-wrap-distance-top:0;mso-wrap-distance-right:9pt;mso-wrap-distance-bottom:0;mso-position-horizontal-relative:page;mso-position-vertical:absolute;mso-position-vertical-relative:page;mso-width-percent:690;mso-height-percent:0;mso-left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64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C14A3" w:rsidRPr="0040362C" w:rsidRDefault="006C14A3" w:rsidP="0040362C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Cs w:val="72"/>
                                </w:rPr>
                              </w:pP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Orientações pa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ra Elaboração do Plano Municipal de Saúde – PM</w:t>
                              </w: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 xml:space="preserve">S </w:t>
                              </w:r>
                            </w:p>
                          </w:sdtContent>
                        </w:sdt>
                        <w:p w:rsidR="006C14A3" w:rsidRDefault="006C14A3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0362C">
            <w:br w:type="page"/>
          </w:r>
        </w:p>
      </w:sdtContent>
    </w:sdt>
    <w:tbl>
      <w:tblPr>
        <w:tblW w:w="10915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15"/>
      </w:tblGrid>
      <w:tr w:rsidR="0033108B" w:rsidRPr="0020549F" w:rsidTr="0033108B">
        <w:trPr>
          <w:trHeight w:val="838"/>
        </w:trPr>
        <w:tc>
          <w:tcPr>
            <w:tcW w:w="10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08B" w:rsidRPr="00452E5C" w:rsidRDefault="0033108B" w:rsidP="00452E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E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PLANO MUNICIPAL DE SAÚDE - PMS</w:t>
            </w:r>
          </w:p>
        </w:tc>
      </w:tr>
      <w:tr w:rsidR="0033108B" w:rsidRPr="0020549F" w:rsidTr="0033108B">
        <w:trPr>
          <w:trHeight w:val="418"/>
        </w:trPr>
        <w:tc>
          <w:tcPr>
            <w:tcW w:w="10915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319A" w:rsidRDefault="00F3319A" w:rsidP="00847CF5">
            <w:pPr>
              <w:tabs>
                <w:tab w:val="left" w:pos="3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CONCEITO E LEGISLAÇÃO</w:t>
            </w:r>
          </w:p>
          <w:p w:rsidR="0033108B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Plano de Saúde – PS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instrumento de planejamento do SUS, 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 vigência de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gramStart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proofErr w:type="gramEnd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anos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, atividade obrigatória. O Art. 3º da Portaria GM/MS nº 2.135, de 25 de setembro de 2013, dispõe que o PS é o instrumento central do planejamento, a ser elaborado a partir de uma análise situacional que reflita as necessidades de saúde da população e apresente as intenções e os resultados a serem buscados no período de quatro anos, expressos em diretrizes, objetivos e metas. O PS serve de base para a execução, o acompanhamento, a avaliação e o exercício da gestão do sistema de saúde em cada esfera de governo. O PS norteia a elaboração do planejamento e orçamento do governo no tocante à saúde. Deve ser elaborado durante o exercício do primeiro ano da gestão em curso e executado a partir do segundo ano da gestão em curso até o primeiro ano da gestão subsequente.</w:t>
            </w:r>
          </w:p>
          <w:p w:rsidR="00A92CC0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DECRETO 7.508/2011 –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92CC0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 Conselho Nacional de Saúde estabelecerá as diretrizes a serem observadas na elaboração dos planos de saúde, de acordo com as características epidemiológicas e da organização de serviços nos entes federativos e nas Regiões de Saúde.  </w:t>
            </w:r>
          </w:p>
          <w:p w:rsidR="00D1105F" w:rsidRPr="00847CF5" w:rsidRDefault="0033108B" w:rsidP="00D110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LEI 141/2012 -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1105F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Caberá aos Conselhos de Saúde deliberar sobre as diretrizes para o estabelecimento de prioridades; A transparência e a visibilidade serão asseguradas mediante incentivo à participação popular e realização de audiências públicas, durante o processo de elaboração e discussão do plano de saúde. </w:t>
            </w:r>
          </w:p>
          <w:p w:rsidR="001D2AF7" w:rsidRPr="00847CF5" w:rsidRDefault="00D1105F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PORTARIA 2.135/2013 -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Compatibilização entre os instrumentos de planejamento da saúde (Plano de Saúde e respectivas Programações Anuais, Relatório de Gestão) e os instrumentos de planejamento e orçamento de governo, quais sejam o Plano Plurianual (PPA), a Lei de Diretrizes Orçamentárias (LDO) e a Lei Orçamentária Anual (LOA), em cada esfera de gestão;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Os instrumentos para o planejamento no âmbito do SUS são o Plano de Saúde, as respectivas Programações Anuais e o Relatório de Gestão; O Plano de Saúde norteia a elaboração do planejamento e orçamento do governo no tocante a saúde; A transparência e a visibilidade serão também asseguradas mediante incentivo à participação popular e à realização de audiências públicas, durante o processo de elaboração e discussão do Plano de Saúde;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 Plano de Saúde deverá considerar as diretrizes definidas pelos Conselhos e Conferências de Saúde e deve ser submetido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à apreciação e aprovação do Conselho de Saúde respectivo e disponibilizado em meio eletrônico no Sistema de Apoio ao Relatório de Gestão (SARGSUS), disponível em www.saude.gov.br/</w:t>
            </w:r>
            <w:proofErr w:type="spellStart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sargsus</w:t>
            </w:r>
            <w:proofErr w:type="spellEnd"/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F3319A" w:rsidRPr="00847CF5" w:rsidRDefault="00F3319A" w:rsidP="00F3319A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7122D" w:rsidRDefault="00F3319A" w:rsidP="00F3319A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PRESSUP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OSTOS NO MOMENTO DA ELABORAÇÃO</w:t>
            </w:r>
            <w:r w:rsidR="001D2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PLANO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-VERIFICAR:</w:t>
            </w:r>
          </w:p>
          <w:p w:rsidR="0007122D" w:rsidRPr="00F3319A" w:rsidRDefault="00DA0742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 do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governo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municipal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Prioridades do gestor;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Alinhamento com o 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lano 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lurianual (PPA) </w:t>
            </w:r>
            <w:r w:rsidR="0079704C">
              <w:rPr>
                <w:rFonts w:ascii="Times New Roman" w:hAnsi="Times New Roman" w:cs="Times New Roman"/>
                <w:b/>
                <w:sz w:val="28"/>
                <w:szCs w:val="28"/>
              </w:rPr>
              <w:t>da Saúde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79704C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Observar as 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Diretrizes definidas pelo CNS;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Diretrizes definidas pelos Conselhos e Conferências de Saúde;</w:t>
            </w:r>
          </w:p>
          <w:p w:rsidR="001D2AF7" w:rsidRDefault="001D2AF7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Oficinas com as áreas técnicas;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Assegurar a participação popular e a realização de audiências públicas durante o processo de d</w:t>
            </w:r>
            <w:r w:rsidR="001D2AF7">
              <w:rPr>
                <w:rFonts w:ascii="Times New Roman" w:hAnsi="Times New Roman" w:cs="Times New Roman"/>
                <w:b/>
                <w:sz w:val="28"/>
                <w:szCs w:val="28"/>
              </w:rPr>
              <w:t>iscussão e elaboração do Plano.</w:t>
            </w:r>
          </w:p>
          <w:p w:rsidR="001D2AF7" w:rsidRDefault="001D2AF7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33108B" w:rsidRPr="0020549F" w:rsidRDefault="00F3319A" w:rsidP="00331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ESTRUTURA</w:t>
            </w:r>
            <w:r w:rsidR="0033108B" w:rsidRPr="0033108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DE PLANO MUNICIPAL DE SAÚDE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(</w:t>
            </w:r>
            <w:proofErr w:type="spellStart"/>
            <w:proofErr w:type="gramStart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Pt</w:t>
            </w:r>
            <w:proofErr w:type="spellEnd"/>
            <w:proofErr w:type="gramEnd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 MS 2.135/13):</w:t>
            </w:r>
          </w:p>
        </w:tc>
      </w:tr>
      <w:tr w:rsidR="0033108B" w:rsidRPr="00B103ED" w:rsidTr="0033108B">
        <w:trPr>
          <w:trHeight w:val="41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3108B" w:rsidRPr="0033108B" w:rsidRDefault="0033108B" w:rsidP="00B103ED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ANALISE SITUACIONAL</w:t>
            </w:r>
          </w:p>
          <w:p w:rsidR="0033108B" w:rsidRP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Estrutura do Sistema de Saúde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Estabelecimentos de Saúde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Equipamentos de Saúde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Leitos Hospitalares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Recursos Humanos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Serviços Disponíveis </w:t>
            </w:r>
          </w:p>
          <w:p w:rsidR="0033108B" w:rsidRPr="0033108B" w:rsidRDefault="0033108B" w:rsidP="00394108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Distrito Sanitário Especial Indígena – DSEI</w:t>
            </w:r>
          </w:p>
          <w:p w:rsidR="0033108B" w:rsidRPr="0079704C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Redes de Atenção à Saúde</w:t>
            </w:r>
            <w:r w:rsidR="000C38F7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716C6">
              <w:rPr>
                <w:rFonts w:ascii="Times New Roman" w:hAnsi="Times New Roman" w:cs="Times New Roman"/>
                <w:b/>
                <w:sz w:val="30"/>
                <w:szCs w:val="30"/>
              </w:rPr>
              <w:t>ou Linhas de Cuidado</w:t>
            </w:r>
          </w:p>
          <w:p w:rsidR="0033108B" w:rsidRPr="0033108B" w:rsidRDefault="0033108B" w:rsidP="00F9097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Rede Cegonha;</w:t>
            </w:r>
          </w:p>
          <w:p w:rsidR="0033108B" w:rsidRPr="0033108B" w:rsidRDefault="0033108B" w:rsidP="00F9097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Rede de Urgência e Emergência;</w:t>
            </w:r>
          </w:p>
          <w:p w:rsidR="0033108B" w:rsidRPr="0033108B" w:rsidRDefault="0033108B" w:rsidP="00F9097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Rede </w:t>
            </w:r>
            <w:r w:rsidR="0079704C">
              <w:rPr>
                <w:rFonts w:ascii="Times New Roman" w:hAnsi="Times New Roman" w:cs="Times New Roman"/>
                <w:sz w:val="30"/>
                <w:szCs w:val="30"/>
              </w:rPr>
              <w:t xml:space="preserve">de Atenção 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Psicossocial;</w:t>
            </w:r>
          </w:p>
          <w:p w:rsidR="0033108B" w:rsidRPr="0033108B" w:rsidRDefault="0079704C" w:rsidP="0079704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04C">
              <w:rPr>
                <w:rFonts w:ascii="Times New Roman" w:hAnsi="Times New Roman" w:cs="Times New Roman"/>
                <w:sz w:val="30"/>
                <w:szCs w:val="30"/>
              </w:rPr>
              <w:t>Rede de Cuidados à Pessoa com Deficiência</w:t>
            </w:r>
            <w:r w:rsidR="0033108B" w:rsidRPr="0033108B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C38F7" w:rsidRPr="0079704C" w:rsidRDefault="0079704C" w:rsidP="0079704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704C">
              <w:rPr>
                <w:rFonts w:ascii="Times New Roman" w:hAnsi="Times New Roman" w:cs="Times New Roman"/>
                <w:sz w:val="30"/>
                <w:szCs w:val="30"/>
              </w:rPr>
              <w:t xml:space="preserve">Rede de Atenção à Saúde das Pessoas com Doenças Crônicas. </w:t>
            </w:r>
          </w:p>
          <w:p w:rsidR="000C38F7" w:rsidRPr="000C38F7" w:rsidRDefault="000C38F7" w:rsidP="000C38F7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EIXOS: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Atenção Básica;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Vigilância em Saúde;</w:t>
            </w:r>
            <w:proofErr w:type="gramStart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End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Assistência Farmacêutica;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Atenção Amb. </w:t>
            </w:r>
            <w:proofErr w:type="gramStart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</w:t>
            </w:r>
            <w:proofErr w:type="gramEnd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Hosp. </w:t>
            </w:r>
            <w:proofErr w:type="gramStart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de</w:t>
            </w:r>
            <w:proofErr w:type="gramEnd"/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Média Complexidade;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Investimento em Saúde</w:t>
            </w:r>
          </w:p>
          <w:p w:rsidR="0001384B" w:rsidRPr="00D35A9E" w:rsidRDefault="0001384B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Determinantes e Condicionantes da Saúde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Demográfica;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Socioeconômica;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Ambiental;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Comportamental</w:t>
            </w:r>
          </w:p>
          <w:p w:rsidR="000C38F7" w:rsidRPr="00D35A9E" w:rsidRDefault="000C38F7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Condições Sociossanitárias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Situação de natalidade;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Situação de morbidade;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 mortalidade</w:t>
            </w:r>
          </w:p>
          <w:p w:rsidR="0033108B" w:rsidRPr="00D35A9E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Fluxos de Acesso</w:t>
            </w:r>
          </w:p>
          <w:p w:rsidR="0033108B" w:rsidRPr="00D35A9E" w:rsidRDefault="0033108B" w:rsidP="00F9097A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30"/>
              </w:rPr>
            </w:pPr>
          </w:p>
          <w:p w:rsidR="0033108B" w:rsidRP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Recursos Financeiros</w:t>
            </w:r>
            <w:r w:rsidR="00F331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C38F7">
              <w:rPr>
                <w:rFonts w:ascii="Times New Roman" w:hAnsi="Times New Roman" w:cs="Times New Roman"/>
                <w:b/>
                <w:sz w:val="30"/>
                <w:szCs w:val="30"/>
              </w:rPr>
              <w:t>por Bloco de Financiamento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Básica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de Média e Alta Complexidade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Assistência Farmacêutica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Vigilância em Saúde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Gestão do SUS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Investimentos </w:t>
            </w:r>
          </w:p>
          <w:p w:rsid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Gestão em Saúde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Planejamento em Saúde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Conselho Municipal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CIR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Gestão do Trabalho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Educação em Saúde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Regulação, Controle e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Avaliação</w:t>
            </w:r>
            <w:proofErr w:type="gramEnd"/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Telessaúde</w:t>
            </w:r>
          </w:p>
          <w:p w:rsidR="00E47BE9" w:rsidRDefault="00E47BE9" w:rsidP="00E47BE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Mais Médicos/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Provab</w:t>
            </w:r>
            <w:proofErr w:type="spellEnd"/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Auditoria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Ouvidoria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Consórcios</w:t>
            </w:r>
          </w:p>
          <w:p w:rsidR="000C38F7" w:rsidRPr="0033108B" w:rsidRDefault="000C38F7" w:rsidP="000C38F7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108B" w:rsidRPr="0033108B" w:rsidRDefault="0033108B" w:rsidP="001611DE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Ciência, tecnologia, produção e inovação em saúde e gestão.</w:t>
            </w:r>
          </w:p>
          <w:p w:rsidR="0033108B" w:rsidRPr="0033108B" w:rsidRDefault="0033108B" w:rsidP="004D6A60">
            <w:pPr>
              <w:pStyle w:val="Default"/>
              <w:numPr>
                <w:ilvl w:val="0"/>
                <w:numId w:val="19"/>
              </w:numPr>
              <w:spacing w:before="240"/>
              <w:rPr>
                <w:b/>
                <w:sz w:val="30"/>
                <w:szCs w:val="30"/>
              </w:rPr>
            </w:pPr>
            <w:r w:rsidRPr="0033108B">
              <w:rPr>
                <w:b/>
                <w:bCs/>
                <w:sz w:val="30"/>
                <w:szCs w:val="30"/>
              </w:rPr>
              <w:t xml:space="preserve">DEFINIÇÃO DAS DIRETRIZES, </w:t>
            </w:r>
            <w:r w:rsidR="0001384B">
              <w:rPr>
                <w:b/>
                <w:bCs/>
                <w:sz w:val="30"/>
                <w:szCs w:val="30"/>
              </w:rPr>
              <w:t>OBJETIVOS, INDICADORES, AÇÕES/</w:t>
            </w:r>
            <w:r w:rsidRPr="0033108B">
              <w:rPr>
                <w:b/>
                <w:bCs/>
                <w:sz w:val="30"/>
                <w:szCs w:val="30"/>
              </w:rPr>
              <w:t>METAS</w:t>
            </w:r>
            <w:r>
              <w:rPr>
                <w:b/>
                <w:bCs/>
                <w:sz w:val="30"/>
                <w:szCs w:val="30"/>
              </w:rPr>
              <w:t xml:space="preserve"> PARA </w:t>
            </w:r>
            <w:proofErr w:type="gramStart"/>
            <w:r>
              <w:rPr>
                <w:b/>
                <w:bCs/>
                <w:sz w:val="30"/>
                <w:szCs w:val="30"/>
              </w:rPr>
              <w:t>4</w:t>
            </w:r>
            <w:proofErr w:type="gramEnd"/>
            <w:r>
              <w:rPr>
                <w:b/>
                <w:bCs/>
                <w:sz w:val="30"/>
                <w:szCs w:val="30"/>
              </w:rPr>
              <w:t xml:space="preserve"> ANOS</w:t>
            </w:r>
            <w:r w:rsidRPr="0033108B">
              <w:rPr>
                <w:b/>
                <w:bCs/>
                <w:sz w:val="30"/>
                <w:szCs w:val="30"/>
              </w:rPr>
              <w:t>.</w:t>
            </w:r>
          </w:p>
          <w:p w:rsidR="0033108B" w:rsidRPr="0033108B" w:rsidRDefault="0033108B" w:rsidP="001611DE">
            <w:pPr>
              <w:pStyle w:val="Default"/>
              <w:numPr>
                <w:ilvl w:val="0"/>
                <w:numId w:val="19"/>
              </w:numPr>
              <w:spacing w:before="240"/>
              <w:rPr>
                <w:b/>
                <w:sz w:val="30"/>
                <w:szCs w:val="30"/>
              </w:rPr>
            </w:pPr>
            <w:r w:rsidRPr="0033108B">
              <w:rPr>
                <w:b/>
                <w:bCs/>
                <w:sz w:val="30"/>
                <w:szCs w:val="30"/>
              </w:rPr>
              <w:t>O PROCESSO DE MONITORAMENTO E AVALIAÇÃO DO PMS.</w:t>
            </w:r>
          </w:p>
          <w:p w:rsidR="0033108B" w:rsidRPr="00394108" w:rsidRDefault="0033108B" w:rsidP="00941D2D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4108" w:rsidRDefault="00394108" w:rsidP="00AD2B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916D9" w:rsidRPr="005B476B" w:rsidRDefault="00C424FF" w:rsidP="00AD4AC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B476B">
        <w:rPr>
          <w:rFonts w:ascii="Times New Roman" w:hAnsi="Times New Roman" w:cs="Times New Roman"/>
          <w:b/>
          <w:sz w:val="32"/>
          <w:szCs w:val="28"/>
        </w:rPr>
        <w:t>O PLANO DE SÁUDE É CONSTITUÍDO DE TRÊS PARTES</w:t>
      </w:r>
    </w:p>
    <w:p w:rsidR="00C424FF" w:rsidRPr="005B476B" w:rsidRDefault="00D2474B" w:rsidP="00C424FF">
      <w:pPr>
        <w:pStyle w:val="PargrafodaLista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76B">
        <w:rPr>
          <w:rFonts w:ascii="Times New Roman" w:hAnsi="Times New Roman" w:cs="Times New Roman"/>
          <w:b/>
          <w:sz w:val="28"/>
          <w:szCs w:val="28"/>
        </w:rPr>
        <w:t>PARTE 1 – ANÁLISE SITUACIONAL</w:t>
      </w:r>
    </w:p>
    <w:p w:rsidR="00C424FF" w:rsidRPr="005B476B" w:rsidRDefault="00D2474B" w:rsidP="00C424FF">
      <w:pPr>
        <w:pStyle w:val="PargrafodaLista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76B">
        <w:rPr>
          <w:rFonts w:ascii="Times New Roman" w:hAnsi="Times New Roman" w:cs="Times New Roman"/>
          <w:b/>
          <w:sz w:val="28"/>
          <w:szCs w:val="28"/>
        </w:rPr>
        <w:t>PARTE 2 – COMPOSIÇÃO DE DIRETRIZES, OBJETIVOS, INDICADORES,</w:t>
      </w:r>
      <w:r>
        <w:rPr>
          <w:rFonts w:ascii="Times New Roman" w:hAnsi="Times New Roman" w:cs="Times New Roman"/>
          <w:b/>
          <w:sz w:val="28"/>
          <w:szCs w:val="28"/>
        </w:rPr>
        <w:t xml:space="preserve"> AÇÕES /</w:t>
      </w:r>
      <w:r w:rsidRPr="005B476B">
        <w:rPr>
          <w:rFonts w:ascii="Times New Roman" w:hAnsi="Times New Roman" w:cs="Times New Roman"/>
          <w:b/>
          <w:sz w:val="28"/>
          <w:szCs w:val="28"/>
        </w:rPr>
        <w:t xml:space="preserve">METAS PARA </w:t>
      </w:r>
      <w:proofErr w:type="gramStart"/>
      <w:r w:rsidRPr="005B476B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5B476B">
        <w:rPr>
          <w:rFonts w:ascii="Times New Roman" w:hAnsi="Times New Roman" w:cs="Times New Roman"/>
          <w:b/>
          <w:sz w:val="28"/>
          <w:szCs w:val="28"/>
        </w:rPr>
        <w:t xml:space="preserve"> ANOS</w:t>
      </w:r>
    </w:p>
    <w:p w:rsidR="00C424FF" w:rsidRPr="005B476B" w:rsidRDefault="00D2474B" w:rsidP="00C424FF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PARTE 3 – </w:t>
      </w:r>
      <w:r w:rsidRPr="005B476B">
        <w:rPr>
          <w:rFonts w:ascii="Times New Roman" w:hAnsi="Times New Roman" w:cs="Times New Roman"/>
          <w:b/>
          <w:sz w:val="28"/>
          <w:szCs w:val="28"/>
        </w:rPr>
        <w:t>PROCESSO DE MONITORAMENTO E AVALIAÇÃO DO PLANO DE SAÚDE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4FF" w:rsidRPr="005B476B" w:rsidRDefault="00C424FF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24FF" w:rsidRPr="00554186" w:rsidRDefault="00C424FF" w:rsidP="00C424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554186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PASSO A PASSO DO PLANO DE SAÚDE</w:t>
      </w:r>
    </w:p>
    <w:p w:rsidR="003D4D0A" w:rsidRPr="0020407B" w:rsidRDefault="0020407B" w:rsidP="00204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6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PASSO 1 - </w:t>
      </w:r>
      <w:r w:rsidRPr="00B05AAF">
        <w:rPr>
          <w:rFonts w:ascii="Times New Roman" w:hAnsi="Times New Roman" w:cs="Times New Roman"/>
          <w:b/>
          <w:sz w:val="28"/>
          <w:szCs w:val="28"/>
        </w:rPr>
        <w:t>COMPOSIÇÃO DA EQUIPE RESPONSÁVEL PELA CONDUÇÃO DO PROCESSO DE ELABORAÇÃO DO P</w:t>
      </w:r>
      <w:r w:rsidR="00C424FF">
        <w:rPr>
          <w:rFonts w:ascii="Times New Roman" w:hAnsi="Times New Roman" w:cs="Times New Roman"/>
          <w:b/>
          <w:sz w:val="28"/>
          <w:szCs w:val="28"/>
        </w:rPr>
        <w:t xml:space="preserve">LANO </w:t>
      </w:r>
      <w:r w:rsidR="006571D2">
        <w:rPr>
          <w:rFonts w:ascii="Times New Roman" w:hAnsi="Times New Roman" w:cs="Times New Roman"/>
          <w:b/>
          <w:sz w:val="28"/>
          <w:szCs w:val="28"/>
        </w:rPr>
        <w:t xml:space="preserve">MUNICIPAL </w:t>
      </w:r>
      <w:r w:rsidR="0048256F">
        <w:rPr>
          <w:rFonts w:ascii="Times New Roman" w:hAnsi="Times New Roman" w:cs="Times New Roman"/>
          <w:b/>
          <w:sz w:val="28"/>
          <w:szCs w:val="28"/>
        </w:rPr>
        <w:t>DE SÁUDE</w:t>
      </w:r>
      <w:r w:rsidR="004F21D2">
        <w:rPr>
          <w:rFonts w:ascii="Times New Roman" w:hAnsi="Times New Roman" w:cs="Times New Roman"/>
          <w:b/>
          <w:sz w:val="28"/>
          <w:szCs w:val="28"/>
        </w:rPr>
        <w:t>.</w:t>
      </w:r>
      <w:r w:rsidR="004825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16" w:rsidRPr="00F73E16" w:rsidRDefault="00F73E16" w:rsidP="0020407B">
      <w:pPr>
        <w:spacing w:after="0" w:line="360" w:lineRule="auto"/>
        <w:rPr>
          <w:rFonts w:ascii="Times New Roman" w:hAnsi="Times New Roman" w:cs="Times New Roman"/>
          <w:b/>
          <w:sz w:val="16"/>
          <w:szCs w:val="28"/>
        </w:rPr>
      </w:pPr>
    </w:p>
    <w:p w:rsidR="0020407B" w:rsidRPr="0020407B" w:rsidRDefault="0020407B" w:rsidP="00204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6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PASSO 2 - </w:t>
      </w:r>
      <w:r w:rsidRPr="00B05AAF">
        <w:rPr>
          <w:rFonts w:ascii="Times New Roman" w:hAnsi="Times New Roman" w:cs="Times New Roman"/>
          <w:b/>
          <w:sz w:val="28"/>
          <w:szCs w:val="28"/>
        </w:rPr>
        <w:t xml:space="preserve">DEFINIÇÃO </w:t>
      </w:r>
      <w:r w:rsidR="00C424FF">
        <w:rPr>
          <w:rFonts w:ascii="Times New Roman" w:hAnsi="Times New Roman" w:cs="Times New Roman"/>
          <w:b/>
          <w:sz w:val="28"/>
          <w:szCs w:val="28"/>
        </w:rPr>
        <w:t>DO CRONOGRAMA DE ELABORAÇÃO DO PLANO</w:t>
      </w:r>
      <w:r w:rsidR="004F21D2">
        <w:rPr>
          <w:rFonts w:ascii="Times New Roman" w:hAnsi="Times New Roman" w:cs="Times New Roman"/>
          <w:b/>
          <w:sz w:val="28"/>
          <w:szCs w:val="28"/>
        </w:rPr>
        <w:t>.</w:t>
      </w:r>
      <w:r w:rsidR="00C424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E16" w:rsidRPr="00F73E16" w:rsidRDefault="00F73E16" w:rsidP="0020407B">
      <w:pPr>
        <w:spacing w:after="0" w:line="360" w:lineRule="auto"/>
        <w:rPr>
          <w:rFonts w:ascii="Times New Roman" w:hAnsi="Times New Roman" w:cs="Times New Roman"/>
          <w:b/>
          <w:sz w:val="16"/>
          <w:szCs w:val="28"/>
        </w:rPr>
      </w:pPr>
    </w:p>
    <w:p w:rsidR="0020407B" w:rsidRPr="0020407B" w:rsidRDefault="0020407B" w:rsidP="002040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26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PASSO 3 - </w:t>
      </w:r>
      <w:r w:rsidRPr="00B05AAF">
        <w:rPr>
          <w:rFonts w:ascii="Times New Roman" w:hAnsi="Times New Roman" w:cs="Times New Roman"/>
          <w:b/>
          <w:sz w:val="28"/>
          <w:szCs w:val="28"/>
        </w:rPr>
        <w:t xml:space="preserve">DEFINIÇÃO DA ESTRUTURA E DO CONTEÚDO DO </w:t>
      </w:r>
      <w:r w:rsidR="00C424FF" w:rsidRPr="00B05AAF">
        <w:rPr>
          <w:rFonts w:ascii="Times New Roman" w:hAnsi="Times New Roman" w:cs="Times New Roman"/>
          <w:b/>
          <w:sz w:val="28"/>
          <w:szCs w:val="28"/>
        </w:rPr>
        <w:t>P</w:t>
      </w:r>
      <w:r w:rsidR="00C424FF">
        <w:rPr>
          <w:rFonts w:ascii="Times New Roman" w:hAnsi="Times New Roman" w:cs="Times New Roman"/>
          <w:b/>
          <w:sz w:val="28"/>
          <w:szCs w:val="28"/>
        </w:rPr>
        <w:t>LANO DE SÁUDE</w:t>
      </w:r>
      <w:r w:rsidR="006916D9" w:rsidRPr="00B05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BE9">
        <w:rPr>
          <w:rFonts w:ascii="Times New Roman" w:hAnsi="Times New Roman" w:cs="Times New Roman"/>
          <w:b/>
          <w:sz w:val="28"/>
          <w:szCs w:val="28"/>
        </w:rPr>
        <w:t>E VERIFICAR OS PRESSUPOSTOS CITADOS ACIMA</w:t>
      </w:r>
      <w:r w:rsidR="004F21D2">
        <w:rPr>
          <w:rFonts w:ascii="Times New Roman" w:hAnsi="Times New Roman" w:cs="Times New Roman"/>
          <w:b/>
          <w:sz w:val="28"/>
          <w:szCs w:val="28"/>
        </w:rPr>
        <w:t>.</w:t>
      </w:r>
    </w:p>
    <w:p w:rsidR="006A1B38" w:rsidRPr="00213503" w:rsidRDefault="006A1B38" w:rsidP="0020407B">
      <w:pPr>
        <w:spacing w:after="0" w:line="360" w:lineRule="auto"/>
        <w:rPr>
          <w:rFonts w:ascii="Times New Roman" w:hAnsi="Times New Roman" w:cs="Times New Roman"/>
          <w:b/>
          <w:sz w:val="16"/>
          <w:szCs w:val="28"/>
        </w:rPr>
      </w:pPr>
    </w:p>
    <w:p w:rsidR="00B625FD" w:rsidRDefault="0020407B" w:rsidP="00724C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6AC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PASSO 4 - </w:t>
      </w:r>
      <w:r w:rsidRPr="00B05AAF">
        <w:rPr>
          <w:rFonts w:ascii="Times New Roman" w:hAnsi="Times New Roman" w:cs="Times New Roman"/>
          <w:b/>
          <w:sz w:val="28"/>
          <w:szCs w:val="28"/>
        </w:rPr>
        <w:t>ELABORAÇÃO DO DIAGNÓSTICO DA SITUAÇÃO DO MUNICÍPIO – ANÁLISE SITUACIONAL</w:t>
      </w:r>
      <w:r w:rsidR="00213503">
        <w:rPr>
          <w:rFonts w:ascii="Times New Roman" w:hAnsi="Times New Roman" w:cs="Times New Roman"/>
          <w:b/>
          <w:sz w:val="28"/>
          <w:szCs w:val="28"/>
        </w:rPr>
        <w:t xml:space="preserve"> – OFICINAS COM AS ÁREAS TÉCNICAS (</w:t>
      </w:r>
      <w:r w:rsidR="00213503" w:rsidRPr="00213503">
        <w:rPr>
          <w:rFonts w:ascii="Times New Roman" w:hAnsi="Times New Roman" w:cs="Times New Roman"/>
          <w:b/>
          <w:sz w:val="28"/>
          <w:szCs w:val="28"/>
        </w:rPr>
        <w:t>PARTE 1 DO PLANO DE SAÚDE</w:t>
      </w:r>
      <w:r w:rsidR="00213503">
        <w:rPr>
          <w:rFonts w:ascii="Times New Roman" w:hAnsi="Times New Roman" w:cs="Times New Roman"/>
          <w:b/>
          <w:sz w:val="28"/>
          <w:szCs w:val="28"/>
        </w:rPr>
        <w:t>)</w:t>
      </w:r>
      <w:r w:rsidR="004F21D2">
        <w:rPr>
          <w:rFonts w:ascii="Times New Roman" w:hAnsi="Times New Roman" w:cs="Times New Roman"/>
          <w:b/>
          <w:sz w:val="28"/>
          <w:szCs w:val="28"/>
        </w:rPr>
        <w:t>.</w:t>
      </w:r>
    </w:p>
    <w:p w:rsidR="00554186" w:rsidRPr="00213503" w:rsidRDefault="00554186" w:rsidP="00554186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3D4D0A" w:rsidRPr="00B05AAF" w:rsidRDefault="003D4D0A" w:rsidP="00AE67E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626AC">
        <w:rPr>
          <w:b/>
          <w:sz w:val="28"/>
          <w:szCs w:val="28"/>
          <w:highlight w:val="yellow"/>
        </w:rPr>
        <w:t xml:space="preserve">PASSO 5 - </w:t>
      </w:r>
      <w:r w:rsidRPr="00B05AAF">
        <w:rPr>
          <w:b/>
          <w:sz w:val="28"/>
          <w:szCs w:val="23"/>
        </w:rPr>
        <w:t xml:space="preserve">IDENTIFICAÇÃO </w:t>
      </w:r>
      <w:r w:rsidR="00946CB1" w:rsidRPr="00B05AAF">
        <w:rPr>
          <w:b/>
          <w:sz w:val="28"/>
          <w:szCs w:val="23"/>
        </w:rPr>
        <w:t xml:space="preserve">E PRIORIZAÇÃO </w:t>
      </w:r>
      <w:r w:rsidRPr="00B05AAF">
        <w:rPr>
          <w:b/>
          <w:sz w:val="28"/>
          <w:szCs w:val="23"/>
        </w:rPr>
        <w:t>DOS PROBLEMAS A ENFRENTAR</w:t>
      </w:r>
      <w:r w:rsidR="00251163" w:rsidRPr="00B05AAF">
        <w:rPr>
          <w:b/>
          <w:sz w:val="28"/>
          <w:szCs w:val="23"/>
        </w:rPr>
        <w:t xml:space="preserve"> PARA OS </w:t>
      </w:r>
      <w:proofErr w:type="gramStart"/>
      <w:r w:rsidR="00251163" w:rsidRPr="00B05AAF">
        <w:rPr>
          <w:b/>
          <w:sz w:val="28"/>
          <w:szCs w:val="23"/>
        </w:rPr>
        <w:t>4</w:t>
      </w:r>
      <w:proofErr w:type="gramEnd"/>
      <w:r w:rsidR="00251163" w:rsidRPr="00B05AAF">
        <w:rPr>
          <w:b/>
          <w:sz w:val="28"/>
          <w:szCs w:val="23"/>
        </w:rPr>
        <w:t xml:space="preserve"> ANOS, A PARTIR </w:t>
      </w:r>
      <w:r w:rsidR="00251163" w:rsidRPr="00B05AAF">
        <w:rPr>
          <w:b/>
          <w:sz w:val="28"/>
          <w:szCs w:val="28"/>
        </w:rPr>
        <w:t>DAS NECESSIDADES DE SAÚDE DA POPULAÇÃO</w:t>
      </w:r>
      <w:r w:rsidR="00213503" w:rsidRPr="00213503">
        <w:t xml:space="preserve"> </w:t>
      </w:r>
      <w:r w:rsidR="004A466D" w:rsidRPr="004A466D">
        <w:rPr>
          <w:b/>
          <w:color w:val="auto"/>
          <w:sz w:val="28"/>
          <w:szCs w:val="28"/>
        </w:rPr>
        <w:t>(PARTE 1 DO PLANO DE SAÚDE)</w:t>
      </w:r>
      <w:r w:rsidR="004F21D2">
        <w:rPr>
          <w:b/>
          <w:color w:val="auto"/>
          <w:sz w:val="28"/>
          <w:szCs w:val="28"/>
        </w:rPr>
        <w:t>.</w:t>
      </w:r>
    </w:p>
    <w:p w:rsidR="00F73E16" w:rsidRPr="00F73E16" w:rsidRDefault="00F73E16" w:rsidP="00AE67EC">
      <w:pPr>
        <w:pStyle w:val="Default"/>
        <w:spacing w:line="360" w:lineRule="auto"/>
        <w:jc w:val="both"/>
        <w:rPr>
          <w:b/>
          <w:sz w:val="16"/>
          <w:szCs w:val="28"/>
        </w:rPr>
      </w:pPr>
    </w:p>
    <w:p w:rsidR="0060208B" w:rsidRDefault="0060208B" w:rsidP="00AE67E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2626AC">
        <w:rPr>
          <w:b/>
          <w:sz w:val="28"/>
          <w:szCs w:val="28"/>
          <w:highlight w:val="yellow"/>
        </w:rPr>
        <w:t xml:space="preserve">PASSO 6 – </w:t>
      </w:r>
      <w:r w:rsidRPr="00B05AAF">
        <w:rPr>
          <w:b/>
          <w:sz w:val="28"/>
          <w:szCs w:val="28"/>
        </w:rPr>
        <w:t>ELABORAÇÃO D</w:t>
      </w:r>
      <w:r w:rsidR="00AB36DB" w:rsidRPr="00B05AAF">
        <w:rPr>
          <w:b/>
          <w:sz w:val="28"/>
          <w:szCs w:val="28"/>
        </w:rPr>
        <w:t>A</w:t>
      </w:r>
      <w:r w:rsidR="00AA1260" w:rsidRPr="00B05AAF">
        <w:rPr>
          <w:b/>
          <w:sz w:val="28"/>
          <w:szCs w:val="28"/>
        </w:rPr>
        <w:t>S</w:t>
      </w:r>
      <w:r w:rsidR="00901E2B" w:rsidRPr="00B05AAF">
        <w:rPr>
          <w:b/>
          <w:sz w:val="28"/>
          <w:szCs w:val="28"/>
        </w:rPr>
        <w:t xml:space="preserve"> </w:t>
      </w:r>
      <w:r w:rsidR="00AB36DB" w:rsidRPr="00B05AAF">
        <w:rPr>
          <w:b/>
          <w:sz w:val="28"/>
          <w:szCs w:val="28"/>
        </w:rPr>
        <w:t>DIRETRIZES</w:t>
      </w:r>
      <w:r w:rsidRPr="00B05AAF">
        <w:rPr>
          <w:b/>
          <w:sz w:val="28"/>
          <w:szCs w:val="28"/>
        </w:rPr>
        <w:t xml:space="preserve"> DO PLANO </w:t>
      </w:r>
      <w:r w:rsidR="00C643A9" w:rsidRPr="00B05AAF">
        <w:rPr>
          <w:b/>
          <w:sz w:val="28"/>
          <w:szCs w:val="28"/>
        </w:rPr>
        <w:t>DE SÁUDE</w:t>
      </w:r>
      <w:r>
        <w:rPr>
          <w:b/>
          <w:sz w:val="28"/>
          <w:szCs w:val="28"/>
        </w:rPr>
        <w:t xml:space="preserve"> </w:t>
      </w:r>
      <w:r w:rsidR="00213503">
        <w:rPr>
          <w:b/>
          <w:sz w:val="28"/>
          <w:szCs w:val="28"/>
        </w:rPr>
        <w:t>(</w:t>
      </w:r>
      <w:r w:rsidR="00213503" w:rsidRPr="00213503">
        <w:rPr>
          <w:b/>
          <w:sz w:val="28"/>
          <w:szCs w:val="28"/>
        </w:rPr>
        <w:t>PARTE 2 DO PLANO DE SAÚDE</w:t>
      </w:r>
      <w:r w:rsidR="00213503">
        <w:rPr>
          <w:b/>
          <w:sz w:val="28"/>
          <w:szCs w:val="28"/>
        </w:rPr>
        <w:t>)</w:t>
      </w:r>
    </w:p>
    <w:p w:rsidR="00213503" w:rsidRPr="00F3319A" w:rsidRDefault="00213503" w:rsidP="00213503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Observar as </w:t>
      </w:r>
      <w:r w:rsidRPr="00F3319A">
        <w:rPr>
          <w:rFonts w:ascii="Times New Roman" w:hAnsi="Times New Roman" w:cs="Times New Roman"/>
          <w:b/>
          <w:sz w:val="28"/>
          <w:szCs w:val="28"/>
        </w:rPr>
        <w:t>Diretrizes definidas pelo CNS</w:t>
      </w:r>
      <w:r w:rsidR="004A466D">
        <w:rPr>
          <w:rFonts w:ascii="Times New Roman" w:hAnsi="Times New Roman" w:cs="Times New Roman"/>
          <w:b/>
          <w:sz w:val="28"/>
          <w:szCs w:val="28"/>
        </w:rPr>
        <w:t>;</w:t>
      </w:r>
    </w:p>
    <w:p w:rsidR="00213503" w:rsidRPr="00F3319A" w:rsidRDefault="00213503" w:rsidP="00213503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19A">
        <w:rPr>
          <w:rFonts w:ascii="Times New Roman" w:hAnsi="Times New Roman" w:cs="Times New Roman"/>
          <w:b/>
          <w:sz w:val="28"/>
          <w:szCs w:val="28"/>
        </w:rPr>
        <w:t>Diretrizes definidas pelos Co</w:t>
      </w:r>
      <w:r w:rsidR="005517DB">
        <w:rPr>
          <w:rFonts w:ascii="Times New Roman" w:hAnsi="Times New Roman" w:cs="Times New Roman"/>
          <w:b/>
          <w:sz w:val="28"/>
          <w:szCs w:val="28"/>
        </w:rPr>
        <w:t>nselhos e Conferências de Saúde.</w:t>
      </w:r>
    </w:p>
    <w:p w:rsidR="00ED714B" w:rsidRPr="004A466D" w:rsidRDefault="00ED714B" w:rsidP="00ED714B">
      <w:pPr>
        <w:pStyle w:val="Default"/>
        <w:rPr>
          <w:b/>
          <w:sz w:val="16"/>
          <w:szCs w:val="28"/>
        </w:rPr>
      </w:pPr>
    </w:p>
    <w:p w:rsidR="004F21D2" w:rsidRDefault="00786502" w:rsidP="004F21D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AA1260">
        <w:rPr>
          <w:b/>
          <w:sz w:val="28"/>
          <w:szCs w:val="28"/>
          <w:highlight w:val="yellow"/>
        </w:rPr>
        <w:t xml:space="preserve">PASSO </w:t>
      </w:r>
      <w:r w:rsidR="00821090">
        <w:rPr>
          <w:b/>
          <w:sz w:val="28"/>
          <w:szCs w:val="28"/>
          <w:highlight w:val="yellow"/>
        </w:rPr>
        <w:t>7</w:t>
      </w:r>
      <w:r w:rsidRPr="00AA1260">
        <w:rPr>
          <w:b/>
          <w:sz w:val="28"/>
          <w:szCs w:val="28"/>
          <w:highlight w:val="yellow"/>
        </w:rPr>
        <w:t xml:space="preserve"> – </w:t>
      </w:r>
      <w:r w:rsidRPr="00B05AAF">
        <w:rPr>
          <w:b/>
          <w:sz w:val="28"/>
          <w:szCs w:val="28"/>
        </w:rPr>
        <w:t xml:space="preserve">ELABORAÇÃO </w:t>
      </w:r>
      <w:r w:rsidR="00901E2B" w:rsidRPr="00B05AAF">
        <w:rPr>
          <w:b/>
          <w:sz w:val="28"/>
          <w:szCs w:val="28"/>
        </w:rPr>
        <w:t xml:space="preserve">DOS </w:t>
      </w:r>
      <w:r w:rsidR="005517DB">
        <w:rPr>
          <w:b/>
          <w:sz w:val="28"/>
          <w:szCs w:val="28"/>
        </w:rPr>
        <w:t xml:space="preserve">OBJETIVOS, </w:t>
      </w:r>
      <w:r w:rsidR="005517DB" w:rsidRPr="00B05AAF">
        <w:rPr>
          <w:b/>
          <w:sz w:val="28"/>
          <w:szCs w:val="28"/>
        </w:rPr>
        <w:t>DOS INDICADORES</w:t>
      </w:r>
      <w:r w:rsidR="005517DB" w:rsidRPr="005517DB">
        <w:rPr>
          <w:b/>
          <w:sz w:val="28"/>
          <w:szCs w:val="28"/>
        </w:rPr>
        <w:t xml:space="preserve"> </w:t>
      </w:r>
      <w:r w:rsidR="005517DB" w:rsidRPr="00B05AAF">
        <w:rPr>
          <w:b/>
          <w:sz w:val="28"/>
          <w:szCs w:val="28"/>
        </w:rPr>
        <w:t>D</w:t>
      </w:r>
      <w:r w:rsidR="005517DB">
        <w:rPr>
          <w:b/>
          <w:sz w:val="28"/>
          <w:szCs w:val="28"/>
        </w:rPr>
        <w:t xml:space="preserve">AS AÇÕES/METAS PARA OS </w:t>
      </w:r>
      <w:proofErr w:type="gramStart"/>
      <w:r w:rsidR="005517DB">
        <w:rPr>
          <w:b/>
          <w:sz w:val="28"/>
          <w:szCs w:val="28"/>
        </w:rPr>
        <w:t>4</w:t>
      </w:r>
      <w:proofErr w:type="gramEnd"/>
      <w:r w:rsidR="005517DB">
        <w:rPr>
          <w:b/>
          <w:sz w:val="28"/>
          <w:szCs w:val="28"/>
        </w:rPr>
        <w:t xml:space="preserve"> ANOS</w:t>
      </w:r>
      <w:r w:rsidR="004F21D2">
        <w:rPr>
          <w:b/>
          <w:sz w:val="28"/>
          <w:szCs w:val="28"/>
        </w:rPr>
        <w:t xml:space="preserve"> (</w:t>
      </w:r>
      <w:r w:rsidR="004F21D2" w:rsidRPr="00213503">
        <w:rPr>
          <w:b/>
          <w:sz w:val="28"/>
          <w:szCs w:val="28"/>
        </w:rPr>
        <w:t>PARTE 2 DO PLANO DE SAÚDE</w:t>
      </w:r>
      <w:r w:rsidR="004F21D2">
        <w:rPr>
          <w:b/>
          <w:sz w:val="28"/>
          <w:szCs w:val="28"/>
        </w:rPr>
        <w:t>).</w:t>
      </w:r>
    </w:p>
    <w:p w:rsidR="007A30C6" w:rsidRDefault="007A30C6" w:rsidP="00C466C0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C0">
        <w:rPr>
          <w:rFonts w:ascii="Times New Roman" w:hAnsi="Times New Roman" w:cs="Times New Roman"/>
          <w:b/>
          <w:sz w:val="28"/>
          <w:szCs w:val="28"/>
        </w:rPr>
        <w:t xml:space="preserve">Orienta-se utilizar os </w:t>
      </w:r>
      <w:r w:rsidR="00A10267" w:rsidRPr="00C466C0">
        <w:rPr>
          <w:rFonts w:ascii="Times New Roman" w:hAnsi="Times New Roman" w:cs="Times New Roman"/>
          <w:b/>
          <w:sz w:val="28"/>
          <w:szCs w:val="28"/>
        </w:rPr>
        <w:t>indicadores do Sispacto</w:t>
      </w:r>
    </w:p>
    <w:p w:rsidR="00C466C0" w:rsidRPr="00C466C0" w:rsidRDefault="005517DB" w:rsidP="00C466C0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6C0">
        <w:rPr>
          <w:rFonts w:ascii="Times New Roman" w:hAnsi="Times New Roman" w:cs="Times New Roman"/>
          <w:b/>
          <w:sz w:val="28"/>
          <w:szCs w:val="28"/>
        </w:rPr>
        <w:t>Oficinas com as áreas técnicas</w:t>
      </w:r>
      <w:r w:rsidR="00C466C0">
        <w:rPr>
          <w:rFonts w:ascii="Times New Roman" w:hAnsi="Times New Roman" w:cs="Times New Roman"/>
          <w:b/>
          <w:sz w:val="28"/>
          <w:szCs w:val="28"/>
        </w:rPr>
        <w:t xml:space="preserve"> para o estabelecimento das ações/metas para </w:t>
      </w:r>
      <w:proofErr w:type="gramStart"/>
      <w:r w:rsidR="00C466C0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C46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6C0" w:rsidRPr="00C466C0">
        <w:rPr>
          <w:rFonts w:ascii="Times New Roman" w:hAnsi="Times New Roman" w:cs="Times New Roman"/>
          <w:b/>
          <w:sz w:val="28"/>
          <w:szCs w:val="28"/>
        </w:rPr>
        <w:t xml:space="preserve">ANOS, priorizando ações </w:t>
      </w:r>
      <w:r w:rsidR="00831F72">
        <w:rPr>
          <w:rFonts w:ascii="Times New Roman" w:hAnsi="Times New Roman" w:cs="Times New Roman"/>
          <w:b/>
          <w:sz w:val="28"/>
          <w:szCs w:val="28"/>
        </w:rPr>
        <w:t>que</w:t>
      </w:r>
      <w:r w:rsidR="00C466C0" w:rsidRPr="00C466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6C0" w:rsidRPr="00C466C0">
        <w:rPr>
          <w:rFonts w:ascii="Times New Roman" w:hAnsi="Times New Roman" w:cs="Times New Roman"/>
          <w:b/>
          <w:sz w:val="28"/>
          <w:szCs w:val="28"/>
        </w:rPr>
        <w:t>alca</w:t>
      </w:r>
      <w:r w:rsidR="00831F72">
        <w:rPr>
          <w:rFonts w:ascii="Times New Roman" w:hAnsi="Times New Roman" w:cs="Times New Roman"/>
          <w:b/>
          <w:sz w:val="28"/>
          <w:szCs w:val="28"/>
        </w:rPr>
        <w:t>nçem</w:t>
      </w:r>
      <w:proofErr w:type="spellEnd"/>
      <w:r w:rsidR="001D2C86">
        <w:rPr>
          <w:rFonts w:ascii="Times New Roman" w:hAnsi="Times New Roman" w:cs="Times New Roman"/>
          <w:b/>
          <w:sz w:val="28"/>
          <w:szCs w:val="28"/>
        </w:rPr>
        <w:t xml:space="preserve"> os indicadores do Sispacto.</w:t>
      </w:r>
    </w:p>
    <w:p w:rsidR="001D2C86" w:rsidRDefault="001D2C86" w:rsidP="00580A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1D2C86" w:rsidRDefault="00580AD3" w:rsidP="00580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66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PASSO </w:t>
      </w:r>
      <w:r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8</w:t>
      </w:r>
      <w:r w:rsidRPr="004A466D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319A">
        <w:rPr>
          <w:rFonts w:ascii="Times New Roman" w:hAnsi="Times New Roman" w:cs="Times New Roman"/>
          <w:b/>
          <w:sz w:val="28"/>
          <w:szCs w:val="28"/>
        </w:rPr>
        <w:t>ASSEGURAR A PARTICIPAÇÃO POPULAR E A REALIZAÇÃO DE AUDIÊNCIAS PÚBLICAS DURANTE O PROCESSO DE D</w:t>
      </w:r>
      <w:r w:rsidR="001D2C86">
        <w:rPr>
          <w:rFonts w:ascii="Times New Roman" w:hAnsi="Times New Roman" w:cs="Times New Roman"/>
          <w:b/>
          <w:sz w:val="28"/>
          <w:szCs w:val="28"/>
        </w:rPr>
        <w:t>ISCUSSÃO E ELABORAÇÃO DO PLANO.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C64" w:rsidRDefault="002C3C64" w:rsidP="00580A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80AD3" w:rsidRPr="00831F72" w:rsidRDefault="001D2C86" w:rsidP="00580AD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C8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PASSO 9 </w:t>
      </w:r>
      <w:r w:rsidR="00831F72">
        <w:rPr>
          <w:rFonts w:ascii="Times New Roman" w:hAnsi="Times New Roman" w:cs="Times New Roman"/>
          <w:b/>
          <w:sz w:val="28"/>
          <w:szCs w:val="28"/>
          <w:highlight w:val="yellow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F72">
        <w:rPr>
          <w:rFonts w:ascii="Times New Roman" w:hAnsi="Times New Roman" w:cs="Times New Roman"/>
          <w:b/>
          <w:sz w:val="28"/>
          <w:szCs w:val="28"/>
        </w:rPr>
        <w:t xml:space="preserve">FINALIZAR O PLANO DE SAÚDE E </w:t>
      </w:r>
      <w:r w:rsidR="00580AD3" w:rsidRPr="00831F72">
        <w:rPr>
          <w:rFonts w:ascii="Times New Roman" w:hAnsi="Times New Roman" w:cs="Times New Roman"/>
          <w:b/>
          <w:color w:val="000000"/>
          <w:sz w:val="28"/>
          <w:szCs w:val="28"/>
        </w:rPr>
        <w:t>SUBMETER À APRECIAÇÃO E APROVAÇÃO DO CONSELHO DE SAÚDE</w:t>
      </w:r>
      <w:r w:rsidRPr="00831F7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F21D2" w:rsidRDefault="004F21D2" w:rsidP="004F21D2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F21D2" w:rsidRDefault="004F21D2" w:rsidP="004F21D2">
      <w:pPr>
        <w:pStyle w:val="Default"/>
        <w:spacing w:after="158"/>
        <w:jc w:val="both"/>
        <w:rPr>
          <w:b/>
          <w:sz w:val="28"/>
          <w:szCs w:val="28"/>
        </w:rPr>
      </w:pPr>
      <w:r w:rsidRPr="004767CF">
        <w:rPr>
          <w:b/>
          <w:sz w:val="28"/>
          <w:szCs w:val="28"/>
          <w:highlight w:val="yellow"/>
        </w:rPr>
        <w:t xml:space="preserve">PASSO </w:t>
      </w:r>
      <w:r>
        <w:rPr>
          <w:b/>
          <w:sz w:val="28"/>
          <w:szCs w:val="28"/>
          <w:highlight w:val="yellow"/>
        </w:rPr>
        <w:t>10</w:t>
      </w:r>
      <w:r w:rsidRPr="004767CF">
        <w:rPr>
          <w:b/>
          <w:sz w:val="28"/>
          <w:szCs w:val="28"/>
          <w:highlight w:val="yellow"/>
        </w:rPr>
        <w:t>-</w:t>
      </w:r>
      <w:r>
        <w:rPr>
          <w:b/>
          <w:sz w:val="28"/>
          <w:szCs w:val="28"/>
          <w:highlight w:val="yellow"/>
        </w:rPr>
        <w:t xml:space="preserve"> </w:t>
      </w:r>
      <w:r w:rsidRPr="00B05AAF">
        <w:rPr>
          <w:b/>
          <w:sz w:val="28"/>
          <w:szCs w:val="28"/>
        </w:rPr>
        <w:t xml:space="preserve">GESTOR </w:t>
      </w:r>
      <w:r>
        <w:rPr>
          <w:b/>
          <w:sz w:val="28"/>
          <w:szCs w:val="28"/>
        </w:rPr>
        <w:t xml:space="preserve">DA SAÚDE ANEXA O </w:t>
      </w:r>
      <w:r w:rsidRPr="00B05AA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LANO MUNICPAL DE SÁUDE </w:t>
      </w:r>
      <w:r w:rsidR="002C3C64">
        <w:rPr>
          <w:b/>
          <w:sz w:val="28"/>
          <w:szCs w:val="28"/>
        </w:rPr>
        <w:t>QUANDO FOR ELABORAR O</w:t>
      </w:r>
      <w:r w:rsidRPr="00B05AAF">
        <w:rPr>
          <w:b/>
          <w:sz w:val="28"/>
          <w:szCs w:val="28"/>
        </w:rPr>
        <w:t xml:space="preserve"> RELATÓRIO </w:t>
      </w:r>
      <w:r>
        <w:rPr>
          <w:b/>
          <w:sz w:val="28"/>
          <w:szCs w:val="28"/>
        </w:rPr>
        <w:t xml:space="preserve">ANUAL </w:t>
      </w:r>
      <w:r w:rsidRPr="00B05AAF">
        <w:rPr>
          <w:b/>
          <w:sz w:val="28"/>
          <w:szCs w:val="28"/>
        </w:rPr>
        <w:t>DE GESTÃO</w:t>
      </w:r>
      <w:r>
        <w:rPr>
          <w:b/>
          <w:sz w:val="28"/>
          <w:szCs w:val="28"/>
        </w:rPr>
        <w:t>,</w:t>
      </w:r>
      <w:r w:rsidRPr="00B05AAF">
        <w:rPr>
          <w:b/>
          <w:sz w:val="28"/>
          <w:szCs w:val="28"/>
        </w:rPr>
        <w:t xml:space="preserve"> NO SARGSUS</w:t>
      </w:r>
      <w:r>
        <w:rPr>
          <w:b/>
          <w:sz w:val="28"/>
          <w:szCs w:val="28"/>
        </w:rPr>
        <w:t>,</w:t>
      </w:r>
      <w:r w:rsidRPr="00B05AAF">
        <w:rPr>
          <w:b/>
          <w:sz w:val="28"/>
          <w:szCs w:val="28"/>
        </w:rPr>
        <w:t xml:space="preserve"> QUE PUBLICISA O P</w:t>
      </w:r>
      <w:r>
        <w:rPr>
          <w:b/>
          <w:sz w:val="28"/>
          <w:szCs w:val="28"/>
        </w:rPr>
        <w:t xml:space="preserve">LANO </w:t>
      </w:r>
      <w:r w:rsidRPr="00B05AAF">
        <w:rPr>
          <w:b/>
          <w:sz w:val="28"/>
          <w:szCs w:val="28"/>
        </w:rPr>
        <w:t>NA WEB.</w:t>
      </w:r>
    </w:p>
    <w:p w:rsidR="002C3C64" w:rsidRDefault="002C3C64" w:rsidP="002C3C64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C3C64" w:rsidRDefault="002C3C64" w:rsidP="002C3C64">
      <w:pPr>
        <w:pStyle w:val="Default"/>
        <w:spacing w:after="158"/>
        <w:jc w:val="both"/>
        <w:rPr>
          <w:b/>
          <w:sz w:val="28"/>
          <w:szCs w:val="28"/>
        </w:rPr>
      </w:pPr>
      <w:r w:rsidRPr="004767CF">
        <w:rPr>
          <w:b/>
          <w:sz w:val="28"/>
          <w:szCs w:val="28"/>
          <w:highlight w:val="yellow"/>
        </w:rPr>
        <w:t>PASSO 1</w:t>
      </w:r>
      <w:r>
        <w:rPr>
          <w:b/>
          <w:sz w:val="28"/>
          <w:szCs w:val="28"/>
          <w:highlight w:val="yellow"/>
        </w:rPr>
        <w:t>1</w:t>
      </w:r>
      <w:r w:rsidRPr="004767CF">
        <w:rPr>
          <w:b/>
          <w:sz w:val="28"/>
          <w:szCs w:val="28"/>
          <w:highlight w:val="yellow"/>
        </w:rPr>
        <w:t xml:space="preserve">- </w:t>
      </w:r>
      <w:r w:rsidRPr="00B05AAF">
        <w:rPr>
          <w:b/>
          <w:sz w:val="28"/>
          <w:szCs w:val="28"/>
        </w:rPr>
        <w:t>DIVULGAÇÃO DO P</w:t>
      </w:r>
      <w:r>
        <w:rPr>
          <w:b/>
          <w:sz w:val="28"/>
          <w:szCs w:val="28"/>
        </w:rPr>
        <w:t xml:space="preserve">LANO </w:t>
      </w:r>
      <w:r w:rsidRPr="00B05AAF">
        <w:rPr>
          <w:b/>
          <w:sz w:val="28"/>
          <w:szCs w:val="28"/>
        </w:rPr>
        <w:t>INCLUSIVE EM MEIOS ELETRÔNICOS PARA ACESSO PÚBLICO</w:t>
      </w:r>
      <w:r>
        <w:rPr>
          <w:b/>
          <w:sz w:val="28"/>
          <w:szCs w:val="28"/>
        </w:rPr>
        <w:t xml:space="preserve">; </w:t>
      </w:r>
      <w:r w:rsidRPr="00155541">
        <w:rPr>
          <w:b/>
          <w:sz w:val="28"/>
          <w:szCs w:val="28"/>
        </w:rPr>
        <w:t xml:space="preserve">ENCAMINHAR PARA O DEPLAN/SUSAM </w:t>
      </w:r>
      <w:r>
        <w:rPr>
          <w:b/>
          <w:sz w:val="28"/>
          <w:szCs w:val="28"/>
        </w:rPr>
        <w:t xml:space="preserve">EMAIL: </w:t>
      </w:r>
      <w:hyperlink r:id="rId10" w:history="1">
        <w:r w:rsidRPr="002B4FBB">
          <w:rPr>
            <w:rStyle w:val="Hyperlink"/>
            <w:b/>
            <w:sz w:val="28"/>
            <w:szCs w:val="28"/>
          </w:rPr>
          <w:t>gps-deplan@saude.am.gov.br</w:t>
        </w:r>
      </w:hyperlink>
      <w:r>
        <w:rPr>
          <w:b/>
          <w:sz w:val="28"/>
          <w:szCs w:val="28"/>
        </w:rPr>
        <w:t xml:space="preserve">, PARA </w:t>
      </w:r>
      <w:r w:rsidRPr="00155541">
        <w:rPr>
          <w:b/>
          <w:sz w:val="28"/>
          <w:szCs w:val="28"/>
        </w:rPr>
        <w:t>ANEXAR</w:t>
      </w:r>
      <w:r>
        <w:rPr>
          <w:b/>
          <w:sz w:val="28"/>
          <w:szCs w:val="28"/>
        </w:rPr>
        <w:t>MOS</w:t>
      </w:r>
      <w:r w:rsidRPr="001555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 PLANOS N</w:t>
      </w:r>
      <w:r w:rsidRPr="00155541">
        <w:rPr>
          <w:b/>
          <w:sz w:val="28"/>
          <w:szCs w:val="28"/>
        </w:rPr>
        <w:t xml:space="preserve">A PÁGINA DO </w:t>
      </w:r>
      <w:r w:rsidRPr="00155541">
        <w:rPr>
          <w:b/>
          <w:i/>
          <w:iCs/>
          <w:sz w:val="28"/>
          <w:szCs w:val="28"/>
        </w:rPr>
        <w:t>PLANEJASUSAM</w:t>
      </w:r>
      <w:r w:rsidRPr="00155541">
        <w:rPr>
          <w:b/>
          <w:sz w:val="28"/>
          <w:szCs w:val="28"/>
        </w:rPr>
        <w:t xml:space="preserve"> NA INTERNET. </w:t>
      </w:r>
    </w:p>
    <w:p w:rsidR="002C3C64" w:rsidRDefault="002C3C64" w:rsidP="00580AD3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580AD3" w:rsidRDefault="00580AD3" w:rsidP="00580AD3">
      <w:pPr>
        <w:pStyle w:val="Default"/>
        <w:spacing w:after="158"/>
        <w:jc w:val="both"/>
        <w:rPr>
          <w:b/>
          <w:sz w:val="28"/>
          <w:szCs w:val="28"/>
        </w:rPr>
      </w:pPr>
      <w:r w:rsidRPr="004F21D2">
        <w:rPr>
          <w:b/>
          <w:sz w:val="28"/>
          <w:szCs w:val="28"/>
          <w:highlight w:val="yellow"/>
        </w:rPr>
        <w:t>PASSO 1</w:t>
      </w:r>
      <w:r w:rsidR="002C3C64">
        <w:rPr>
          <w:b/>
          <w:sz w:val="28"/>
          <w:szCs w:val="28"/>
          <w:highlight w:val="yellow"/>
        </w:rPr>
        <w:t>2</w:t>
      </w:r>
      <w:r w:rsidRPr="004F21D2">
        <w:rPr>
          <w:b/>
          <w:sz w:val="28"/>
          <w:szCs w:val="28"/>
          <w:highlight w:val="yellow"/>
        </w:rPr>
        <w:t>-</w:t>
      </w:r>
      <w:r>
        <w:rPr>
          <w:b/>
          <w:sz w:val="28"/>
          <w:szCs w:val="28"/>
        </w:rPr>
        <w:t xml:space="preserve"> COMO SE DARÁ O MONITORAMENTO E AVALIAÇÃO DO PLANO DE SAÚDE? </w:t>
      </w:r>
      <w:r w:rsidR="001D2C86">
        <w:rPr>
          <w:b/>
          <w:sz w:val="28"/>
          <w:szCs w:val="28"/>
        </w:rPr>
        <w:t xml:space="preserve">RESPOSTA: </w:t>
      </w:r>
      <w:r>
        <w:rPr>
          <w:b/>
          <w:sz w:val="28"/>
          <w:szCs w:val="28"/>
        </w:rPr>
        <w:t>DAR</w:t>
      </w:r>
      <w:r w:rsidR="001D2C86">
        <w:rPr>
          <w:b/>
          <w:sz w:val="28"/>
          <w:szCs w:val="28"/>
        </w:rPr>
        <w:t>-SE-À</w:t>
      </w:r>
      <w:r>
        <w:rPr>
          <w:b/>
          <w:sz w:val="28"/>
          <w:szCs w:val="28"/>
        </w:rPr>
        <w:t xml:space="preserve"> NAS PROGRAMAÇÕES ANUAIS DE SAÚDE</w:t>
      </w:r>
      <w:r w:rsidR="001D2C86">
        <w:rPr>
          <w:b/>
          <w:sz w:val="28"/>
          <w:szCs w:val="28"/>
        </w:rPr>
        <w:t xml:space="preserve"> SUBSEQUENTES</w:t>
      </w:r>
      <w:r>
        <w:rPr>
          <w:b/>
          <w:sz w:val="28"/>
          <w:szCs w:val="28"/>
        </w:rPr>
        <w:t xml:space="preserve">, </w:t>
      </w:r>
      <w:r w:rsidR="00A5090A">
        <w:rPr>
          <w:b/>
          <w:sz w:val="28"/>
          <w:szCs w:val="28"/>
        </w:rPr>
        <w:t xml:space="preserve">POR ISSO, O </w:t>
      </w:r>
      <w:r>
        <w:rPr>
          <w:b/>
          <w:sz w:val="28"/>
          <w:szCs w:val="28"/>
        </w:rPr>
        <w:t>PLA</w:t>
      </w:r>
      <w:r w:rsidR="00A5090A">
        <w:rPr>
          <w:b/>
          <w:sz w:val="28"/>
          <w:szCs w:val="28"/>
        </w:rPr>
        <w:t>NO</w:t>
      </w:r>
      <w:r w:rsidR="004F21D2">
        <w:rPr>
          <w:b/>
          <w:sz w:val="28"/>
          <w:szCs w:val="28"/>
        </w:rPr>
        <w:t xml:space="preserve"> DE SAÚDE</w:t>
      </w:r>
      <w:r w:rsidR="00A5090A">
        <w:rPr>
          <w:b/>
          <w:sz w:val="28"/>
          <w:szCs w:val="28"/>
        </w:rPr>
        <w:t xml:space="preserve"> DEVE SER REVISADO A CADA ANO (GERANDO VERSÕES</w:t>
      </w:r>
      <w:r w:rsidR="00831F72">
        <w:rPr>
          <w:b/>
          <w:sz w:val="28"/>
          <w:szCs w:val="28"/>
        </w:rPr>
        <w:t xml:space="preserve"> ATUALIZADAS</w:t>
      </w:r>
      <w:r w:rsidR="004F21D2">
        <w:rPr>
          <w:b/>
          <w:sz w:val="28"/>
          <w:szCs w:val="28"/>
        </w:rPr>
        <w:t xml:space="preserve"> DO PLANO</w:t>
      </w:r>
      <w:r w:rsidR="00A5090A">
        <w:rPr>
          <w:b/>
          <w:sz w:val="28"/>
          <w:szCs w:val="28"/>
        </w:rPr>
        <w:t>: 1ª REVISÃO DO PLANO</w:t>
      </w:r>
      <w:r w:rsidR="00831F72">
        <w:rPr>
          <w:b/>
          <w:sz w:val="28"/>
          <w:szCs w:val="28"/>
        </w:rPr>
        <w:t xml:space="preserve"> DE SAÚDE</w:t>
      </w:r>
      <w:r w:rsidR="00A5090A">
        <w:rPr>
          <w:b/>
          <w:sz w:val="28"/>
          <w:szCs w:val="28"/>
        </w:rPr>
        <w:t xml:space="preserve">, 2ª REVISÃO DO PLANO </w:t>
      </w:r>
      <w:r w:rsidR="00831F72">
        <w:rPr>
          <w:b/>
          <w:sz w:val="28"/>
          <w:szCs w:val="28"/>
        </w:rPr>
        <w:t xml:space="preserve">DE SAÚDE </w:t>
      </w:r>
      <w:r w:rsidR="00A5090A">
        <w:rPr>
          <w:b/>
          <w:sz w:val="28"/>
          <w:szCs w:val="28"/>
        </w:rPr>
        <w:t>E 3ª REVISÃO DO PLANO</w:t>
      </w:r>
      <w:r w:rsidR="00831F72">
        <w:rPr>
          <w:b/>
          <w:sz w:val="28"/>
          <w:szCs w:val="28"/>
        </w:rPr>
        <w:t xml:space="preserve"> DE SAÚDE</w:t>
      </w:r>
      <w:r w:rsidR="00A5090A">
        <w:rPr>
          <w:b/>
          <w:sz w:val="28"/>
          <w:szCs w:val="28"/>
        </w:rPr>
        <w:t>).</w:t>
      </w:r>
    </w:p>
    <w:p w:rsidR="004F21D2" w:rsidRPr="00155541" w:rsidRDefault="004F21D2" w:rsidP="00580AD3">
      <w:pPr>
        <w:pStyle w:val="Default"/>
        <w:spacing w:after="158"/>
        <w:jc w:val="both"/>
        <w:rPr>
          <w:b/>
          <w:sz w:val="28"/>
          <w:szCs w:val="28"/>
        </w:rPr>
      </w:pPr>
    </w:p>
    <w:p w:rsidR="00580AD3" w:rsidRDefault="004F21D2" w:rsidP="00580AD3">
      <w:pPr>
        <w:pStyle w:val="Default"/>
        <w:spacing w:after="158"/>
        <w:jc w:val="both"/>
        <w:rPr>
          <w:b/>
          <w:sz w:val="28"/>
          <w:szCs w:val="28"/>
        </w:rPr>
      </w:pPr>
      <w:r w:rsidRPr="004F21D2">
        <w:rPr>
          <w:b/>
          <w:sz w:val="28"/>
          <w:szCs w:val="28"/>
          <w:highlight w:val="yellow"/>
        </w:rPr>
        <w:t>PASSO 13-</w:t>
      </w:r>
      <w:r w:rsidRPr="004F21D2">
        <w:rPr>
          <w:b/>
          <w:sz w:val="28"/>
          <w:szCs w:val="28"/>
        </w:rPr>
        <w:t xml:space="preserve"> ENCAMINHAR AS REVISÕES ATUALIZADAS DO PLANO</w:t>
      </w:r>
      <w:r>
        <w:rPr>
          <w:b/>
          <w:sz w:val="28"/>
          <w:szCs w:val="28"/>
        </w:rPr>
        <w:t xml:space="preserve"> (1ª REVISÃO DO PLANO DE SAÚDE, 2ª REVISÃO DO PLANO DE SAÚDE E 3ª REVISÃO DO PLANO DE SAÚDE) </w:t>
      </w:r>
      <w:r w:rsidRPr="004F21D2">
        <w:rPr>
          <w:b/>
          <w:sz w:val="28"/>
          <w:szCs w:val="28"/>
        </w:rPr>
        <w:t>AO CONSELHO DE SA</w:t>
      </w:r>
      <w:r>
        <w:rPr>
          <w:b/>
          <w:sz w:val="28"/>
          <w:szCs w:val="28"/>
        </w:rPr>
        <w:t>ÚDE PARA APRECIAÇÃO E APROVAÇÃO.</w:t>
      </w:r>
    </w:p>
    <w:p w:rsidR="00580AD3" w:rsidRDefault="00580AD3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580AD3" w:rsidRDefault="00580AD3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F21D2" w:rsidRDefault="004F21D2" w:rsidP="00F43964">
      <w:pPr>
        <w:pStyle w:val="Default"/>
        <w:spacing w:after="158"/>
        <w:jc w:val="center"/>
        <w:rPr>
          <w:b/>
          <w:sz w:val="28"/>
          <w:szCs w:val="23"/>
        </w:rPr>
      </w:pPr>
    </w:p>
    <w:p w:rsidR="004A4701" w:rsidRPr="001D2854" w:rsidRDefault="00C96367" w:rsidP="00F43964">
      <w:pPr>
        <w:pStyle w:val="Default"/>
        <w:spacing w:after="158"/>
        <w:jc w:val="center"/>
        <w:rPr>
          <w:b/>
          <w:sz w:val="28"/>
          <w:szCs w:val="23"/>
        </w:rPr>
      </w:pPr>
      <w:r w:rsidRPr="001D2854">
        <w:rPr>
          <w:b/>
          <w:sz w:val="28"/>
          <w:szCs w:val="23"/>
        </w:rPr>
        <w:lastRenderedPageBreak/>
        <w:t>MODELO</w:t>
      </w:r>
      <w:r w:rsidR="00066A3D" w:rsidRPr="001D2854">
        <w:rPr>
          <w:b/>
          <w:sz w:val="28"/>
          <w:szCs w:val="23"/>
        </w:rPr>
        <w:t xml:space="preserve"> </w:t>
      </w:r>
      <w:r w:rsidR="00580AD3">
        <w:rPr>
          <w:b/>
          <w:sz w:val="28"/>
          <w:szCs w:val="23"/>
        </w:rPr>
        <w:t xml:space="preserve">SUGESTIVO </w:t>
      </w:r>
      <w:r w:rsidR="006A1B38" w:rsidRPr="001D2854">
        <w:rPr>
          <w:b/>
          <w:sz w:val="28"/>
          <w:szCs w:val="23"/>
        </w:rPr>
        <w:t xml:space="preserve">DA PARTE 2 DO PLANO </w:t>
      </w:r>
      <w:r w:rsidR="00BE307A">
        <w:rPr>
          <w:b/>
          <w:sz w:val="28"/>
          <w:szCs w:val="23"/>
        </w:rPr>
        <w:t>MUNICIPAL</w:t>
      </w:r>
      <w:r w:rsidR="006A1B38" w:rsidRPr="001D2854">
        <w:rPr>
          <w:b/>
          <w:sz w:val="28"/>
          <w:szCs w:val="23"/>
        </w:rPr>
        <w:t>DE SAÚDE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29"/>
        <w:gridCol w:w="730"/>
        <w:gridCol w:w="1093"/>
        <w:gridCol w:w="2126"/>
      </w:tblGrid>
      <w:tr w:rsidR="00F43964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43964" w:rsidRPr="00F43964" w:rsidRDefault="00F43964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ATENÇÃO BÁSICA</w:t>
            </w:r>
            <w:r w:rsidR="00A96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3964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964" w:rsidRPr="0039511B" w:rsidRDefault="00F43964" w:rsidP="00AF3F73"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1 -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proofErr w:type="gramStart"/>
            <w:r w:rsidR="0039511B">
              <w:t xml:space="preserve">    </w:t>
            </w:r>
            <w:proofErr w:type="gramEnd"/>
            <w:r w:rsidR="00C71F2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C71F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1F2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C71F2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F43964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F23" w:rsidRPr="00C71F23" w:rsidRDefault="003A0B12" w:rsidP="0039511B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="00F43964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1.1 –</w:t>
            </w:r>
            <w:r w:rsidR="00F43964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71F23" w:rsidRPr="00C71F23">
              <w:rPr>
                <w:rFonts w:ascii="Times New Roman" w:eastAsia="Times New Roman" w:hAnsi="Times New Roman" w:cs="Times New Roman"/>
              </w:rPr>
              <w:t>Ampliar e qualificar o acesso aos serviços de saúde, em tempo adequado, com ênfase na humanização, equidade e no atendimento das necessidades de saúde, aprimorando a política de atenção básica, definindo-a como eixo estruturante e reordenador da atenção à saúde</w:t>
            </w:r>
            <w:r w:rsidR="00C71F23">
              <w:rPr>
                <w:rFonts w:ascii="Times New Roman" w:eastAsia="Times New Roman" w:hAnsi="Times New Roman" w:cs="Times New Roman"/>
              </w:rPr>
              <w:t>.</w:t>
            </w:r>
            <w:r w:rsidR="004D1D8E">
              <w:rPr>
                <w:rFonts w:ascii="Times New Roman" w:eastAsia="Times New Roman" w:hAnsi="Times New Roman" w:cs="Times New Roman"/>
              </w:rPr>
              <w:t xml:space="preserve"> </w:t>
            </w:r>
            <w:r w:rsidR="004D1D8E" w:rsidRPr="004D1D8E">
              <w:rPr>
                <w:rFonts w:ascii="Times New Roman" w:eastAsia="Times New Roman" w:hAnsi="Times New Roman" w:cs="Times New Roman"/>
                <w:highlight w:val="yellow"/>
              </w:rPr>
              <w:t>(Modelo</w:t>
            </w:r>
            <w:r w:rsidR="00BE307A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4D1D8E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</w:tr>
      <w:tr w:rsidR="00F43964" w:rsidRPr="00F43964" w:rsidTr="00290F15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43964" w:rsidRPr="00F43964" w:rsidRDefault="00F43964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43964" w:rsidRPr="00F43964" w:rsidRDefault="00F43964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0074BE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BE" w:rsidRDefault="00007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Cobertura populacional estimada pelas equipes de atenção básica.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BE" w:rsidRDefault="000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074BE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BE" w:rsidRDefault="006C1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BE" w:rsidRDefault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7118B7" w:rsidRPr="00F43964" w:rsidTr="00290F15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8B7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118B7" w:rsidRPr="00F43964" w:rsidRDefault="007118B7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TOTAL </w:t>
            </w:r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7118B7" w:rsidRPr="00F43964" w:rsidTr="00290F15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7118B7" w:rsidRPr="00F43964" w:rsidRDefault="007118B7" w:rsidP="00F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118B7" w:rsidRPr="00F43964" w:rsidRDefault="007118B7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118B7" w:rsidRPr="00F43964" w:rsidRDefault="007118B7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118B7" w:rsidRPr="00F43964" w:rsidRDefault="007118B7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7118B7" w:rsidRPr="00F43964" w:rsidRDefault="007118B7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74BE" w:rsidRPr="00F43964" w:rsidTr="006C14A3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74BE" w:rsidRPr="000074BE" w:rsidRDefault="000074BE" w:rsidP="00AF3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74BE">
              <w:rPr>
                <w:rFonts w:ascii="Times New Roman" w:hAnsi="Times New Roman" w:cs="Times New Roman"/>
              </w:rPr>
              <w:t xml:space="preserve">Manter </w:t>
            </w:r>
            <w:r w:rsidR="006C14A3">
              <w:rPr>
                <w:rFonts w:ascii="Times New Roman" w:hAnsi="Times New Roman" w:cs="Times New Roman"/>
              </w:rPr>
              <w:t xml:space="preserve">as </w:t>
            </w:r>
            <w:r w:rsidRPr="000074BE">
              <w:rPr>
                <w:rFonts w:ascii="Times New Roman" w:hAnsi="Times New Roman" w:cs="Times New Roman"/>
              </w:rPr>
              <w:t xml:space="preserve">equipes </w:t>
            </w:r>
            <w:r w:rsidR="00AF3F73">
              <w:rPr>
                <w:rFonts w:ascii="Times New Roman" w:hAnsi="Times New Roman" w:cs="Times New Roman"/>
              </w:rPr>
              <w:t>de</w:t>
            </w:r>
            <w:r w:rsidRPr="000074BE">
              <w:rPr>
                <w:rFonts w:ascii="Times New Roman" w:hAnsi="Times New Roman" w:cs="Times New Roman"/>
              </w:rPr>
              <w:t xml:space="preserve"> E</w:t>
            </w:r>
            <w:r w:rsidR="00213CFD">
              <w:rPr>
                <w:rFonts w:ascii="Times New Roman" w:hAnsi="Times New Roman" w:cs="Times New Roman"/>
              </w:rPr>
              <w:t>stratégia de Saúde da Família (</w:t>
            </w:r>
            <w:r w:rsidRPr="000074BE">
              <w:rPr>
                <w:rFonts w:ascii="Times New Roman" w:hAnsi="Times New Roman" w:cs="Times New Roman"/>
              </w:rPr>
              <w:t>ESF</w:t>
            </w:r>
            <w:r w:rsidR="00AF3F73">
              <w:rPr>
                <w:rFonts w:ascii="Times New Roman" w:hAnsi="Times New Roman" w:cs="Times New Roman"/>
              </w:rPr>
              <w:t>)</w:t>
            </w:r>
            <w:r w:rsidR="006C14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BE" w:rsidRPr="00F43964" w:rsidRDefault="000074BE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BE" w:rsidRPr="000074BE" w:rsidRDefault="000074BE" w:rsidP="000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6F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BE" w:rsidRPr="000074BE" w:rsidRDefault="000074BE" w:rsidP="000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6F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BE" w:rsidRPr="000074BE" w:rsidRDefault="000074BE" w:rsidP="000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6F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BE" w:rsidRPr="000074BE" w:rsidRDefault="000074BE" w:rsidP="000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26F8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BE" w:rsidRPr="00F43964" w:rsidRDefault="000074BE" w:rsidP="0000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Coordenação de Atenção Básica</w:t>
            </w:r>
          </w:p>
        </w:tc>
      </w:tr>
      <w:tr w:rsidR="007118B7" w:rsidRPr="00F43964" w:rsidTr="006C14A3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8B7" w:rsidRPr="00F43964" w:rsidRDefault="007118B7" w:rsidP="00F43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B7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8B7" w:rsidRPr="00F43964" w:rsidRDefault="007118B7" w:rsidP="00F43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C14A3" w:rsidRPr="00F43964" w:rsidTr="006C14A3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A3" w:rsidRPr="00F43964" w:rsidRDefault="006C14A3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A3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90F15" w:rsidRDefault="00BA310A" w:rsidP="00AE67EC">
      <w:pPr>
        <w:pStyle w:val="Default"/>
        <w:spacing w:after="158"/>
        <w:jc w:val="both"/>
        <w:rPr>
          <w:rFonts w:eastAsia="Calibri"/>
          <w:color w:val="auto"/>
          <w:sz w:val="16"/>
          <w:szCs w:val="16"/>
          <w:lang w:eastAsia="en-US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BA310A" w:rsidRDefault="00BA310A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29"/>
        <w:gridCol w:w="730"/>
        <w:gridCol w:w="1093"/>
        <w:gridCol w:w="2126"/>
      </w:tblGrid>
      <w:tr w:rsidR="00C71F23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POLÍTICAS ESTRATÉGICAS NA ATENÇÃO BÁSICA </w:t>
            </w:r>
          </w:p>
        </w:tc>
      </w:tr>
      <w:tr w:rsidR="00C71F23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F23" w:rsidRPr="0039511B" w:rsidRDefault="00C71F23" w:rsidP="00C71F23"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proofErr w:type="gramStart"/>
            <w:r w:rsidR="0039511B">
              <w:t xml:space="preserve">    </w:t>
            </w:r>
            <w:proofErr w:type="gramEnd"/>
            <w:r w:rsidR="00AF3F7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AF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C71F23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F23" w:rsidRPr="00C71F23" w:rsidRDefault="00C71F23" w:rsidP="00BE307A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D1D8E" w:rsidRPr="004D1D8E">
              <w:rPr>
                <w:rFonts w:ascii="Times New Roman" w:eastAsia="Times New Roman" w:hAnsi="Times New Roman" w:cs="Times New Roman"/>
              </w:rPr>
              <w:t>Promover o cuidado integral às pessoas nos ciclos de vida (criança, adolescente, jovem, adulto, idoso), considerando as questões de gênero, orientação sexual, raça/etnia, situações de vulnerabilidade, as especificidades e a divers</w:t>
            </w:r>
            <w:r w:rsidR="00BE307A">
              <w:rPr>
                <w:rFonts w:ascii="Times New Roman" w:eastAsia="Times New Roman" w:hAnsi="Times New Roman" w:cs="Times New Roman"/>
              </w:rPr>
              <w:t xml:space="preserve">idade, na atenção básica </w:t>
            </w:r>
            <w:r w:rsidR="004D1D8E" w:rsidRPr="004D1D8E">
              <w:rPr>
                <w:rFonts w:ascii="Times New Roman" w:eastAsia="Times New Roman" w:hAnsi="Times New Roman" w:cs="Times New Roman"/>
              </w:rPr>
              <w:t>e nas redes de atenção à saúde.</w:t>
            </w:r>
            <w:r w:rsidR="004D1D8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 w:rsidR="004D1D8E" w:rsidRPr="004D1D8E">
              <w:rPr>
                <w:rFonts w:ascii="Times New Roman" w:eastAsia="Times New Roman" w:hAnsi="Times New Roman" w:cs="Times New Roman"/>
                <w:highlight w:val="yellow"/>
              </w:rPr>
              <w:t>(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>(Modelo</w:t>
            </w:r>
            <w:r w:rsidR="00BE307A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  <w:proofErr w:type="gramEnd"/>
      </w:tr>
      <w:tr w:rsidR="00C71F23" w:rsidRPr="00F43964" w:rsidTr="00290F15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C71F23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23" w:rsidRDefault="00C7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Cobertura de acompanhamento das condicionalidades de saúde do Programa Bolsa Família.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23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71F23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23" w:rsidRDefault="00C71F23" w:rsidP="00C7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23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C71F23" w:rsidRPr="00F43964" w:rsidTr="00290F15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1F23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71F23" w:rsidRPr="00F43964" w:rsidRDefault="00C71F23" w:rsidP="00BA31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TOTAL</w:t>
            </w:r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</w:t>
            </w:r>
            <w:proofErr w:type="gramEnd"/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C71F23" w:rsidRPr="00F43964" w:rsidTr="00290F15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71F23" w:rsidRPr="00F43964" w:rsidRDefault="00C71F23" w:rsidP="00C7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511B" w:rsidRPr="00F43964" w:rsidTr="006C14A3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11B" w:rsidRPr="00F43964" w:rsidRDefault="0039511B" w:rsidP="00C7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9511B">
              <w:rPr>
                <w:rFonts w:ascii="Times New Roman" w:hAnsi="Times New Roman" w:cs="Times New Roman"/>
              </w:rPr>
              <w:t>Realizar o acompanhamento das condicionalidades de saúde dos usuários inscritos no Programa Bolsa Família.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B" w:rsidRPr="00F43964" w:rsidRDefault="0039511B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B" w:rsidRPr="0039511B" w:rsidRDefault="0039511B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24FC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B" w:rsidRPr="0039511B" w:rsidRDefault="0039511B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24FC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11B" w:rsidRPr="0039511B" w:rsidRDefault="0039511B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124FC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1B" w:rsidRDefault="0039511B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11B" w:rsidRPr="00F43964" w:rsidRDefault="0039511B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511B">
              <w:rPr>
                <w:rFonts w:ascii="Times New Roman" w:eastAsia="Times New Roman" w:hAnsi="Times New Roman" w:cs="Times New Roman"/>
                <w:color w:val="000000"/>
              </w:rPr>
              <w:t>Coordenação de Alimentação e Nutrição</w:t>
            </w:r>
          </w:p>
        </w:tc>
      </w:tr>
      <w:tr w:rsidR="00C71F23" w:rsidRPr="00F43964" w:rsidTr="006C14A3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F23" w:rsidRPr="00F43964" w:rsidRDefault="00C71F23" w:rsidP="00C71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23" w:rsidRDefault="0039511B" w:rsidP="0039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F23" w:rsidRPr="00F43964" w:rsidRDefault="00C71F23" w:rsidP="00C7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C14A3" w:rsidRPr="00F43964" w:rsidTr="006C14A3">
        <w:trPr>
          <w:trHeight w:val="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A3" w:rsidRPr="00F43964" w:rsidRDefault="006C14A3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A3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A3" w:rsidRPr="00F43964" w:rsidRDefault="006C14A3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3A0B12" w:rsidRDefault="00BA310A" w:rsidP="003A0B12">
      <w:pPr>
        <w:pStyle w:val="Default"/>
        <w:spacing w:after="158"/>
        <w:jc w:val="center"/>
        <w:rPr>
          <w:sz w:val="28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6C14A3" w:rsidRDefault="006C14A3" w:rsidP="003A0B12">
      <w:pPr>
        <w:pStyle w:val="Default"/>
        <w:spacing w:after="158"/>
        <w:jc w:val="center"/>
        <w:rPr>
          <w:sz w:val="28"/>
          <w:szCs w:val="23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29"/>
        <w:gridCol w:w="730"/>
        <w:gridCol w:w="1093"/>
        <w:gridCol w:w="2126"/>
      </w:tblGrid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0B12" w:rsidRPr="00F43964" w:rsidRDefault="003A0B12" w:rsidP="003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VIGILÂNCIA EM SAÚDE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2514C3" w:rsidRDefault="00290F15" w:rsidP="00175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3</w:t>
            </w:r>
            <w:r w:rsidR="003A0B12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3A0B12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proofErr w:type="gramStart"/>
            <w:r>
              <w:t xml:space="preserve">    </w:t>
            </w:r>
            <w:proofErr w:type="gramEnd"/>
            <w:r w:rsidR="00AF3F7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AF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3A0B12" w:rsidRDefault="00290F15" w:rsidP="002D384E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 3</w:t>
            </w:r>
            <w:r w:rsidR="003A0B12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="003A0B12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307A" w:rsidRPr="00BE307A">
              <w:rPr>
                <w:rFonts w:ascii="Times New Roman" w:eastAsia="Times New Roman" w:hAnsi="Times New Roman" w:cs="Times New Roman"/>
              </w:rPr>
              <w:t>Buscar a melhoria da qualidade de vida da população, por meio da promoção e proteção à saúde, mediante ações integradas das vigilâncias epidemiológica, sanitária, ambiental</w:t>
            </w:r>
            <w:r w:rsidR="00BE3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 w:rsidR="00BE307A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</w:p>
        </w:tc>
      </w:tr>
      <w:tr w:rsidR="003A0B12" w:rsidRPr="00F43964" w:rsidTr="00290F15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Default="00940DD6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0DD6">
              <w:rPr>
                <w:rFonts w:ascii="Times New Roman" w:eastAsia="Times New Roman" w:hAnsi="Times New Roman" w:cs="Times New Roman"/>
                <w:bCs/>
              </w:rPr>
              <w:t>Proporção de análises realizadas em amostras de água para consumo humano quanto aos parâmetros coliformes totais, cloro residual livre e turbidez.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Default="00940DD6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Default="003A0B12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290F15" w:rsidRPr="00F43964" w:rsidTr="00290F15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TOTAL</w:t>
            </w:r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</w:t>
            </w:r>
            <w:proofErr w:type="gramEnd"/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6C14A3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C14A3">
              <w:rPr>
                <w:rFonts w:ascii="Times New Roman" w:eastAsia="Times New Roman" w:hAnsi="Times New Roman" w:cs="Times New Roman"/>
                <w:bCs/>
              </w:rPr>
              <w:t>Aumentar o número de Fiscais Sanitários</w:t>
            </w:r>
            <w:r w:rsidR="00CD1774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00725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00725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00725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00725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00725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00725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Vigilância Sanitária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F43964" w:rsidRDefault="00BA310A" w:rsidP="00AE67EC">
      <w:pPr>
        <w:pStyle w:val="Default"/>
        <w:spacing w:after="158"/>
        <w:jc w:val="both"/>
        <w:rPr>
          <w:sz w:val="28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ED223D" w:rsidRDefault="00ED223D" w:rsidP="00233F84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45"/>
        <w:gridCol w:w="745"/>
        <w:gridCol w:w="745"/>
        <w:gridCol w:w="1025"/>
        <w:gridCol w:w="2126"/>
      </w:tblGrid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0B12" w:rsidRPr="00F43964" w:rsidRDefault="003A0B12" w:rsidP="003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ATENÇÃO DE MAC AMBULATORIAL E HOSPITALAR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2514C3" w:rsidRDefault="003A0B12" w:rsidP="00290F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proofErr w:type="gramStart"/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0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r w:rsidR="00290F15">
              <w:t xml:space="preserve">   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AF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3A0B12" w:rsidRDefault="003A0B12" w:rsidP="002D384E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307A" w:rsidRPr="00BE307A">
              <w:rPr>
                <w:rFonts w:ascii="Times New Roman" w:eastAsia="Times New Roman" w:hAnsi="Times New Roman" w:cs="Times New Roman"/>
              </w:rPr>
              <w:t>Ampliar e qualificar o acesso aos serviços de saúde, em tempo adequado, com ênfase na humanização, equidade e no atendimento das necessidades de saúde, aprimorando a política de atenção especializada, ambulatorial, hospitalar e</w:t>
            </w:r>
            <w:r w:rsidR="00BE307A">
              <w:rPr>
                <w:rFonts w:ascii="Times New Roman" w:eastAsia="Times New Roman" w:hAnsi="Times New Roman" w:cs="Times New Roman"/>
              </w:rPr>
              <w:t xml:space="preserve"> laboratorial.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30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 w:rsidR="00BE307A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3A0B12" w:rsidRPr="00F43964" w:rsidTr="00290F15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940DD6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D6" w:rsidRPr="00CF5C00" w:rsidRDefault="00940DD6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C00">
              <w:rPr>
                <w:rFonts w:ascii="Times New Roman" w:eastAsia="Calibri" w:hAnsi="Times New Roman" w:cs="Times New Roman"/>
              </w:rPr>
              <w:t>Proporção de parto normal no SUS e na Saúde Suplementar.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D6" w:rsidRPr="00CF5C00" w:rsidRDefault="00940DD6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C00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40DD6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D6" w:rsidRPr="00CF5C00" w:rsidRDefault="00940DD6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5C00">
              <w:rPr>
                <w:rFonts w:ascii="Times New Roman" w:eastAsia="Times New Roman" w:hAnsi="Times New Roman" w:cs="Times New Roman"/>
                <w:bCs/>
              </w:rPr>
              <w:t>Taxa de mortalidade prematura (de 30 a 69 anos) pelo conjunto das quatro principais doenças crônicas não transmissíveis (DCNT – doenças do aparelho circulatório, câncer, diabetes e doenças respiratórias crônicas).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D6" w:rsidRPr="00CF5C00" w:rsidRDefault="00940DD6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5C00">
              <w:rPr>
                <w:rFonts w:ascii="Times New Roman" w:eastAsia="Times New Roman" w:hAnsi="Times New Roman" w:cs="Times New Roman"/>
                <w:color w:val="000000"/>
              </w:rPr>
              <w:t>/100.000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Default="003A0B12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290F15" w:rsidRPr="00F43964" w:rsidTr="003C71BE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TOTAL</w:t>
            </w:r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</w:t>
            </w:r>
            <w:proofErr w:type="gramEnd"/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290F15" w:rsidRPr="00F43964" w:rsidTr="003C71BE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C71BE" w:rsidRPr="00F43964" w:rsidTr="003C71BE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1BE" w:rsidRPr="00F43964" w:rsidRDefault="003C71BE" w:rsidP="003C7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Realizar procedimentos de média complexidade ambulatorial e hospitalar.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F43964" w:rsidRDefault="003C71BE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3C71BE" w:rsidRDefault="003C71BE" w:rsidP="003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B80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3C71BE" w:rsidRDefault="003C71BE" w:rsidP="003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B80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1BE" w:rsidRPr="003C71BE" w:rsidRDefault="003C71BE" w:rsidP="003C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4B80">
              <w:rPr>
                <w:rFonts w:ascii="Times New Roman" w:eastAsia="Times New Roman" w:hAnsi="Times New Roman" w:cs="Times New Roman"/>
                <w:color w:val="000000"/>
              </w:rPr>
              <w:t>60.000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BE" w:rsidRDefault="003C71BE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1BE" w:rsidRPr="00F43964" w:rsidRDefault="003C71BE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Hospital</w:t>
            </w:r>
          </w:p>
        </w:tc>
      </w:tr>
      <w:tr w:rsidR="00BA310A" w:rsidRPr="00F43964" w:rsidTr="003C71BE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310A" w:rsidRPr="00F43964" w:rsidRDefault="00BA310A" w:rsidP="0027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0A" w:rsidRPr="00F43964" w:rsidRDefault="00BA310A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0A" w:rsidRPr="00F43964" w:rsidRDefault="00BA310A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0A" w:rsidRPr="00F43964" w:rsidRDefault="00BA310A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10A" w:rsidRPr="00F43964" w:rsidRDefault="00BA310A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0A" w:rsidRDefault="00BA310A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10A" w:rsidRPr="00F43964" w:rsidRDefault="00BA310A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90F15" w:rsidRPr="00F43964" w:rsidTr="003C71BE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90F15" w:rsidRPr="003A0B12" w:rsidRDefault="00BA310A" w:rsidP="003A0B12">
      <w:pPr>
        <w:pStyle w:val="Default"/>
        <w:spacing w:after="158"/>
        <w:jc w:val="both"/>
        <w:rPr>
          <w:sz w:val="16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3A0B12" w:rsidRDefault="003A0B12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29"/>
        <w:gridCol w:w="730"/>
        <w:gridCol w:w="1093"/>
        <w:gridCol w:w="2126"/>
      </w:tblGrid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0B12" w:rsidRPr="00F43964" w:rsidRDefault="003A0B12" w:rsidP="003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ASSISTÊNCIA FARMACÊUTICA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2514C3" w:rsidRDefault="00290F15" w:rsidP="00175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5</w:t>
            </w:r>
            <w:r w:rsidR="003A0B12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="003A0B12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proofErr w:type="gramStart"/>
            <w:r>
              <w:t xml:space="preserve">    </w:t>
            </w:r>
            <w:proofErr w:type="gramEnd"/>
            <w:r w:rsidR="00AF3F7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AF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3A0B12" w:rsidRDefault="003A0B12" w:rsidP="002D384E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E307A" w:rsidRPr="00BE307A">
              <w:rPr>
                <w:rFonts w:ascii="Times New Roman" w:eastAsia="Times New Roman" w:hAnsi="Times New Roman" w:cs="Times New Roman"/>
              </w:rPr>
              <w:t>Ampliar o acesso da população a medicamentos e produtos pra saúde, promover o uso racional e qualificar a assistência farmacêutica no âmbito do SUS</w:t>
            </w:r>
            <w:r w:rsidR="00BE307A">
              <w:rPr>
                <w:rFonts w:ascii="Times New Roman" w:eastAsia="Times New Roman" w:hAnsi="Times New Roman" w:cs="Times New Roman"/>
              </w:rPr>
              <w:t>.</w:t>
            </w:r>
            <w:r w:rsidR="00BA310A"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(Modelo</w:t>
            </w:r>
            <w:r w:rsidR="00BA310A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BA310A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="00BA310A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3A0B12" w:rsidRPr="00F43964" w:rsidTr="00290F15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940DD6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Buscar indicador do SIOPS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290F15" w:rsidRPr="00F43964" w:rsidTr="00290F15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TOTAL</w:t>
            </w:r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(*)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BA310A" w:rsidP="00BA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A310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Atender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as </w:t>
            </w:r>
            <w:r w:rsidRPr="00BA310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unidades de saúde com fornecimento de medicamentos e produtos para a saúde para a rede assistencial do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município</w:t>
            </w:r>
            <w:r w:rsidRPr="00BA31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3A0B12" w:rsidRDefault="00BA310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3A0B12" w:rsidRDefault="003A0B12" w:rsidP="003A0B12">
      <w:pPr>
        <w:pStyle w:val="Default"/>
        <w:spacing w:after="158"/>
        <w:jc w:val="center"/>
        <w:rPr>
          <w:sz w:val="28"/>
          <w:szCs w:val="23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29"/>
        <w:gridCol w:w="730"/>
        <w:gridCol w:w="1093"/>
        <w:gridCol w:w="2126"/>
      </w:tblGrid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0B12" w:rsidRPr="00F43964" w:rsidRDefault="003A0B12" w:rsidP="003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INVESTIMENTO NA REDE DE SERVIÇOS DE SAÚDE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2514C3" w:rsidRDefault="003A0B12" w:rsidP="00290F1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0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proofErr w:type="gramStart"/>
            <w:r w:rsidR="00290F15">
              <w:t xml:space="preserve">    </w:t>
            </w:r>
            <w:proofErr w:type="gramEnd"/>
            <w:r w:rsidR="00AF3F7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AF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3A0B12" w:rsidRPr="00F43964" w:rsidTr="00290F15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3A0B12" w:rsidRDefault="003A0B12" w:rsidP="00BE307A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.1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E307A" w:rsidRPr="00BE307A">
              <w:rPr>
                <w:rFonts w:ascii="Times New Roman" w:eastAsia="Times New Roman" w:hAnsi="Times New Roman" w:cs="Times New Roman"/>
              </w:rPr>
              <w:t>Implementar</w:t>
            </w:r>
            <w:proofErr w:type="gramEnd"/>
            <w:r w:rsidR="00BE307A" w:rsidRPr="00BE307A">
              <w:rPr>
                <w:rFonts w:ascii="Times New Roman" w:eastAsia="Times New Roman" w:hAnsi="Times New Roman" w:cs="Times New Roman"/>
              </w:rPr>
              <w:t xml:space="preserve"> o programa de investimentos na saúde,  viabilizando melhor infraestrutura </w:t>
            </w:r>
            <w:r w:rsidR="00BE307A">
              <w:rPr>
                <w:rFonts w:ascii="Times New Roman" w:eastAsia="Times New Roman" w:hAnsi="Times New Roman" w:cs="Times New Roman"/>
              </w:rPr>
              <w:t xml:space="preserve">das unidades </w:t>
            </w:r>
            <w:r w:rsidR="00BE307A" w:rsidRPr="00BE307A">
              <w:rPr>
                <w:rFonts w:ascii="Times New Roman" w:eastAsia="Times New Roman" w:hAnsi="Times New Roman" w:cs="Times New Roman"/>
              </w:rPr>
              <w:t>para melhorar as condições d</w:t>
            </w:r>
            <w:r w:rsidR="00BE307A">
              <w:rPr>
                <w:rFonts w:ascii="Times New Roman" w:eastAsia="Times New Roman" w:hAnsi="Times New Roman" w:cs="Times New Roman"/>
              </w:rPr>
              <w:t xml:space="preserve">e atendimento ao usuário do SUS. 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>(Modelo</w:t>
            </w:r>
            <w:r w:rsidR="00BE307A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BE307A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="00BE307A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3A0B12" w:rsidRPr="00F43964" w:rsidTr="00290F15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940DD6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Buscar Indicador do SIOPS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3A0B12" w:rsidRPr="00F43964" w:rsidTr="00290F15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290F15" w:rsidRPr="00F43964" w:rsidTr="00290F15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proofErr w:type="gramStart"/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TOTAL</w:t>
            </w:r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(</w:t>
            </w:r>
            <w:proofErr w:type="gramEnd"/>
            <w:r w:rsidR="00BA310A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*)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BA310A" w:rsidP="00BA3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Reformar as unidades básicas de saúde.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BA310A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90F15" w:rsidRPr="00F43964" w:rsidTr="00290F15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290F15" w:rsidRDefault="00BA310A" w:rsidP="003A0B12">
      <w:pPr>
        <w:pStyle w:val="Default"/>
        <w:spacing w:after="158"/>
        <w:jc w:val="both"/>
        <w:rPr>
          <w:sz w:val="16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290F15" w:rsidRDefault="00290F15" w:rsidP="003A0B12">
      <w:pPr>
        <w:pStyle w:val="Default"/>
        <w:spacing w:after="158"/>
        <w:jc w:val="both"/>
        <w:rPr>
          <w:sz w:val="16"/>
          <w:szCs w:val="23"/>
        </w:rPr>
      </w:pPr>
    </w:p>
    <w:p w:rsidR="00290F15" w:rsidRDefault="00290F15" w:rsidP="003A0B12">
      <w:pPr>
        <w:pStyle w:val="Default"/>
        <w:spacing w:after="158"/>
        <w:jc w:val="both"/>
        <w:rPr>
          <w:sz w:val="16"/>
          <w:szCs w:val="23"/>
        </w:rPr>
      </w:pPr>
    </w:p>
    <w:p w:rsidR="00972D0D" w:rsidRDefault="00972D0D" w:rsidP="003A0B12">
      <w:pPr>
        <w:pStyle w:val="Default"/>
        <w:spacing w:after="158"/>
        <w:jc w:val="both"/>
        <w:rPr>
          <w:sz w:val="16"/>
          <w:szCs w:val="23"/>
        </w:rPr>
      </w:pPr>
    </w:p>
    <w:p w:rsidR="00290F15" w:rsidRDefault="00290F15" w:rsidP="003A0B12">
      <w:pPr>
        <w:pStyle w:val="Default"/>
        <w:spacing w:after="158"/>
        <w:jc w:val="both"/>
        <w:rPr>
          <w:sz w:val="16"/>
          <w:szCs w:val="23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851"/>
        <w:gridCol w:w="708"/>
        <w:gridCol w:w="729"/>
        <w:gridCol w:w="730"/>
        <w:gridCol w:w="1093"/>
        <w:gridCol w:w="2126"/>
      </w:tblGrid>
      <w:tr w:rsidR="003A0B12" w:rsidRPr="00F43964" w:rsidTr="001758B0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0B12" w:rsidRPr="00F43964" w:rsidRDefault="003A0B12" w:rsidP="003A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GESTÃO DO SUS</w:t>
            </w:r>
          </w:p>
        </w:tc>
      </w:tr>
      <w:tr w:rsidR="003A0B12" w:rsidRPr="00F43964" w:rsidTr="001758B0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B12" w:rsidRPr="002514C3" w:rsidRDefault="003A0B12" w:rsidP="001758B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90F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XXXXXXXXXXXXXX</w:t>
            </w:r>
            <w:proofErr w:type="gramStart"/>
            <w:r w:rsidR="00290F15">
              <w:t xml:space="preserve">    </w:t>
            </w:r>
            <w:proofErr w:type="gramEnd"/>
            <w:r w:rsidR="00AF3F73" w:rsidRPr="00C71F23">
              <w:rPr>
                <w:rFonts w:ascii="Times New Roman" w:eastAsia="Times New Roman" w:hAnsi="Times New Roman" w:cs="Times New Roman"/>
              </w:rPr>
              <w:t>Observar as Diretrizes definidas pelo CNS;</w:t>
            </w:r>
            <w:r w:rsidR="00AF3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Diret</w:t>
            </w:r>
            <w:r w:rsidR="00AF3F73">
              <w:rPr>
                <w:rFonts w:ascii="Times New Roman" w:eastAsia="Times New Roman" w:hAnsi="Times New Roman" w:cs="Times New Roman"/>
              </w:rPr>
              <w:t xml:space="preserve">rizes definidas pelo Conselho Municipal de Saúde </w:t>
            </w:r>
            <w:r w:rsidR="00AF3F73" w:rsidRPr="00C71F23">
              <w:rPr>
                <w:rFonts w:ascii="Times New Roman" w:eastAsia="Times New Roman" w:hAnsi="Times New Roman" w:cs="Times New Roman"/>
              </w:rPr>
              <w:t>e Conferência de Saúde.</w:t>
            </w:r>
          </w:p>
        </w:tc>
      </w:tr>
      <w:tr w:rsidR="003A0B12" w:rsidRPr="00F43964" w:rsidTr="001758B0">
        <w:trPr>
          <w:trHeight w:val="386"/>
        </w:trPr>
        <w:tc>
          <w:tcPr>
            <w:tcW w:w="9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151" w:rsidRPr="00DA0151" w:rsidRDefault="003A0B12" w:rsidP="00607D75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290F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07D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 </w:t>
            </w:r>
            <w:r w:rsidR="00607D75" w:rsidRPr="00607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DA0151" w:rsidRPr="00DA0151">
              <w:rPr>
                <w:rFonts w:ascii="Times New Roman" w:eastAsia="Times New Roman" w:hAnsi="Times New Roman" w:cs="Times New Roman"/>
              </w:rPr>
              <w:t xml:space="preserve">perfeiçoar a atuação da Secretaria </w:t>
            </w:r>
            <w:r w:rsidR="00607D75">
              <w:rPr>
                <w:rFonts w:ascii="Times New Roman" w:eastAsia="Times New Roman" w:hAnsi="Times New Roman" w:cs="Times New Roman"/>
              </w:rPr>
              <w:t xml:space="preserve">de Saúde </w:t>
            </w:r>
            <w:r w:rsidR="00DA0151" w:rsidRPr="00DA0151">
              <w:rPr>
                <w:rFonts w:ascii="Times New Roman" w:eastAsia="Times New Roman" w:hAnsi="Times New Roman" w:cs="Times New Roman"/>
              </w:rPr>
              <w:t>com ênfase nas ações de Planejamento, Monitoramento, Avaliação, Regulação, Audi</w:t>
            </w:r>
            <w:r w:rsidR="00607D75">
              <w:rPr>
                <w:rFonts w:ascii="Times New Roman" w:eastAsia="Times New Roman" w:hAnsi="Times New Roman" w:cs="Times New Roman"/>
              </w:rPr>
              <w:t>toria, Informação e Infor</w:t>
            </w:r>
            <w:bookmarkStart w:id="0" w:name="_GoBack"/>
            <w:bookmarkEnd w:id="0"/>
            <w:r w:rsidR="00607D75">
              <w:rPr>
                <w:rFonts w:ascii="Times New Roman" w:eastAsia="Times New Roman" w:hAnsi="Times New Roman" w:cs="Times New Roman"/>
              </w:rPr>
              <w:t>mática</w:t>
            </w:r>
            <w:r w:rsidR="00607D75">
              <w:rPr>
                <w:rFonts w:ascii="Times New Roman" w:eastAsia="Times New Roman" w:hAnsi="Times New Roman" w:cs="Times New Roman"/>
                <w:b/>
              </w:rPr>
              <w:t xml:space="preserve">; </w:t>
            </w:r>
            <w:r w:rsidR="00DA0151" w:rsidRPr="00DA0151">
              <w:rPr>
                <w:rFonts w:ascii="Times New Roman" w:eastAsia="Times New Roman" w:hAnsi="Times New Roman" w:cs="Times New Roman"/>
              </w:rPr>
              <w:t>Fortalecer as instâncias do controle social e os canais de interação com o usuário, com garantia de transparência e participação cidadã</w:t>
            </w:r>
            <w:r w:rsidR="00607D75">
              <w:rPr>
                <w:rFonts w:ascii="Times New Roman" w:eastAsia="Times New Roman" w:hAnsi="Times New Roman" w:cs="Times New Roman"/>
              </w:rPr>
              <w:t xml:space="preserve">; </w:t>
            </w:r>
            <w:r w:rsidR="00DA0151" w:rsidRPr="00DA0151">
              <w:rPr>
                <w:rFonts w:ascii="Times New Roman" w:eastAsia="Times New Roman" w:hAnsi="Times New Roman" w:cs="Times New Roman"/>
              </w:rPr>
              <w:t>Promover, para as necessidades do SUS, a formação, a educação permanente, a qualificação, a valorização dos trabalhadores, a desprecarização e a democratização das relações de trabalho.</w:t>
            </w:r>
            <w:r w:rsidR="00DA0151" w:rsidRPr="004D1D8E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DA0151" w:rsidRPr="004D1D8E">
              <w:rPr>
                <w:rFonts w:ascii="Times New Roman" w:eastAsia="Times New Roman" w:hAnsi="Times New Roman" w:cs="Times New Roman"/>
                <w:highlight w:val="yellow"/>
              </w:rPr>
              <w:t>(Modelo</w:t>
            </w:r>
            <w:r w:rsidR="00DA0151">
              <w:rPr>
                <w:rFonts w:ascii="Times New Roman" w:eastAsia="Times New Roman" w:hAnsi="Times New Roman" w:cs="Times New Roman"/>
                <w:highlight w:val="yellow"/>
              </w:rPr>
              <w:t xml:space="preserve"> do Plano Estadual</w:t>
            </w:r>
            <w:r w:rsidR="00DA0151" w:rsidRPr="004D1D8E">
              <w:rPr>
                <w:rFonts w:ascii="Times New Roman" w:eastAsia="Times New Roman" w:hAnsi="Times New Roman" w:cs="Times New Roman"/>
                <w:highlight w:val="yellow"/>
              </w:rPr>
              <w:t>)</w:t>
            </w:r>
            <w:r w:rsidR="00DA0151"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3A0B12" w:rsidRPr="00F43964" w:rsidTr="001758B0">
        <w:trPr>
          <w:trHeight w:val="386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INDICADOR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</w:rPr>
              <w:t>UNIDADE DE MEDIDA</w:t>
            </w:r>
          </w:p>
        </w:tc>
      </w:tr>
      <w:tr w:rsidR="00DA0151" w:rsidRPr="00F43964" w:rsidTr="001758B0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51" w:rsidRPr="00CF5C00" w:rsidRDefault="00DA0151" w:rsidP="00276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77449D">
              <w:rPr>
                <w:rFonts w:ascii="Times New Roman" w:eastAsia="Times New Roman" w:hAnsi="Times New Roman" w:cs="Times New Roman"/>
                <w:color w:val="000000"/>
              </w:rPr>
              <w:t>lano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S</w:t>
            </w:r>
            <w:r w:rsidRPr="0077449D">
              <w:rPr>
                <w:rFonts w:ascii="Times New Roman" w:eastAsia="Times New Roman" w:hAnsi="Times New Roman" w:cs="Times New Roman"/>
                <w:color w:val="000000"/>
              </w:rPr>
              <w:t>aúde enviado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7449D">
              <w:rPr>
                <w:rFonts w:ascii="Times New Roman" w:eastAsia="Times New Roman" w:hAnsi="Times New Roman" w:cs="Times New Roman"/>
                <w:color w:val="000000"/>
              </w:rPr>
              <w:t>ao conselho de saúde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51" w:rsidRPr="00CF5C00" w:rsidRDefault="00DA0151" w:rsidP="0027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 Absoluto</w:t>
            </w:r>
          </w:p>
        </w:tc>
      </w:tr>
      <w:tr w:rsidR="003A0B12" w:rsidRPr="00F43964" w:rsidTr="001758B0">
        <w:trPr>
          <w:trHeight w:val="300"/>
        </w:trPr>
        <w:tc>
          <w:tcPr>
            <w:tcW w:w="7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XXXXXXXXXXXXXXXX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12" w:rsidRPr="00F43964" w:rsidRDefault="003A0B12" w:rsidP="0017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</w:t>
            </w:r>
          </w:p>
        </w:tc>
      </w:tr>
      <w:tr w:rsidR="00290F15" w:rsidRPr="00F43964" w:rsidTr="006C14A3">
        <w:trPr>
          <w:trHeight w:val="36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AÇÕES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QUADRIENAIS</w:t>
            </w:r>
          </w:p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(PARA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ANOS)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META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FÍSICA </w:t>
            </w:r>
            <w:r w:rsidRPr="00F43964">
              <w:rPr>
                <w:rFonts w:ascii="Times New Roman" w:eastAsia="Times New Roman" w:hAnsi="Times New Roman" w:cs="Times New Roman"/>
                <w:b/>
                <w:color w:val="000000"/>
              </w:rPr>
              <w:t>PROGRAMADA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118B7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TOTAL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ÁREA TÉCNICA RESPONSÁVEL</w:t>
            </w:r>
          </w:p>
        </w:tc>
      </w:tr>
      <w:tr w:rsidR="00290F15" w:rsidRPr="00F43964" w:rsidTr="006C14A3">
        <w:trPr>
          <w:trHeight w:val="280"/>
        </w:trPr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90F15" w:rsidRPr="00F43964" w:rsidTr="006C14A3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4863CC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63CC">
              <w:rPr>
                <w:rFonts w:ascii="Times New Roman" w:eastAsia="Times New Roman" w:hAnsi="Times New Roman" w:cs="Times New Roman"/>
                <w:color w:val="000000"/>
              </w:rPr>
              <w:t>Elaborar, monitorar e avaliar os instrumen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tos de planejamento da saúde (PM</w:t>
            </w:r>
            <w:r w:rsidRPr="004863CC">
              <w:rPr>
                <w:rFonts w:ascii="Times New Roman" w:eastAsia="Times New Roman" w:hAnsi="Times New Roman" w:cs="Times New Roman"/>
                <w:color w:val="000000"/>
              </w:rPr>
              <w:t>S, PAS, RG e RDQA</w:t>
            </w:r>
            <w:proofErr w:type="gramStart"/>
            <w:r w:rsidRPr="004863CC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4863C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4863C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4863C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4863C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4863C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4863C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Coordenação de Planejamento</w:t>
            </w:r>
          </w:p>
        </w:tc>
      </w:tr>
      <w:tr w:rsidR="00290F15" w:rsidRPr="00F43964" w:rsidTr="006C14A3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D826C8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26C8">
              <w:rPr>
                <w:rFonts w:ascii="Times New Roman" w:eastAsia="Times New Roman" w:hAnsi="Times New Roman" w:cs="Times New Roman"/>
                <w:color w:val="000000"/>
              </w:rPr>
              <w:t xml:space="preserve">Qualificar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os </w:t>
            </w:r>
            <w:r w:rsidRPr="00D826C8">
              <w:rPr>
                <w:rFonts w:ascii="Times New Roman" w:eastAsia="Times New Roman" w:hAnsi="Times New Roman" w:cs="Times New Roman"/>
                <w:color w:val="000000"/>
              </w:rPr>
              <w:t>profi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ssionais e trabalhadores do SUS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D826C8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D826C8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D826C8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D826C8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D826C8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523F3C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Recursos Humanos</w:t>
            </w:r>
          </w:p>
        </w:tc>
      </w:tr>
      <w:tr w:rsidR="00290F15" w:rsidRPr="00F43964" w:rsidTr="006C14A3">
        <w:trPr>
          <w:trHeight w:val="280"/>
        </w:trPr>
        <w:tc>
          <w:tcPr>
            <w:tcW w:w="3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F15" w:rsidRPr="00F43964" w:rsidRDefault="00290F15" w:rsidP="006C1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XXXXXXXX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15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F15" w:rsidRPr="00F43964" w:rsidRDefault="00290F15" w:rsidP="006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</w:tbl>
    <w:p w:rsidR="00440E9C" w:rsidRDefault="00440E9C" w:rsidP="00440E9C">
      <w:pPr>
        <w:pStyle w:val="Default"/>
        <w:spacing w:after="158"/>
        <w:jc w:val="both"/>
        <w:rPr>
          <w:sz w:val="16"/>
          <w:szCs w:val="23"/>
        </w:rPr>
      </w:pPr>
      <w:r w:rsidRPr="00BA310A">
        <w:rPr>
          <w:rFonts w:eastAsia="Calibri"/>
          <w:b/>
          <w:color w:val="auto"/>
          <w:sz w:val="16"/>
          <w:szCs w:val="16"/>
          <w:lang w:eastAsia="en-US"/>
        </w:rPr>
        <w:t>Nota:</w:t>
      </w:r>
      <w:r w:rsidRPr="00BA310A">
        <w:rPr>
          <w:rFonts w:eastAsia="Calibri"/>
          <w:color w:val="auto"/>
          <w:sz w:val="16"/>
          <w:szCs w:val="16"/>
          <w:lang w:eastAsia="en-US"/>
        </w:rPr>
        <w:t xml:space="preserve"> (*) Os respectivos totais físicos são provenientes da somatória ou da média dos </w:t>
      </w:r>
      <w:proofErr w:type="gramStart"/>
      <w:r w:rsidRPr="00BA310A">
        <w:rPr>
          <w:rFonts w:eastAsia="Calibri"/>
          <w:color w:val="auto"/>
          <w:sz w:val="16"/>
          <w:szCs w:val="16"/>
          <w:lang w:eastAsia="en-US"/>
        </w:rPr>
        <w:t>4</w:t>
      </w:r>
      <w:proofErr w:type="gramEnd"/>
      <w:r w:rsidRPr="00BA310A">
        <w:rPr>
          <w:rFonts w:eastAsia="Calibri"/>
          <w:color w:val="auto"/>
          <w:sz w:val="16"/>
          <w:szCs w:val="16"/>
          <w:lang w:eastAsia="en-US"/>
        </w:rPr>
        <w:t xml:space="preserve"> anos informados</w:t>
      </w:r>
      <w:r w:rsidRPr="00BA310A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; </w:t>
      </w:r>
      <w:r w:rsidRPr="00BA310A">
        <w:rPr>
          <w:rFonts w:eastAsia="Calibri"/>
          <w:color w:val="auto"/>
          <w:sz w:val="16"/>
          <w:szCs w:val="16"/>
          <w:lang w:eastAsia="en-US"/>
        </w:rPr>
        <w:t>Algumas metas não são cumulativas</w:t>
      </w:r>
    </w:p>
    <w:p w:rsidR="00440E9C" w:rsidRDefault="00440E9C" w:rsidP="00440E9C">
      <w:pPr>
        <w:pStyle w:val="Default"/>
        <w:spacing w:after="158"/>
        <w:jc w:val="both"/>
        <w:rPr>
          <w:sz w:val="16"/>
          <w:szCs w:val="23"/>
        </w:rPr>
      </w:pPr>
    </w:p>
    <w:p w:rsidR="003A0B12" w:rsidRDefault="003A0B12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63BBA" w:rsidRDefault="00663BB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63BBA" w:rsidRDefault="00663BB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63BBA" w:rsidRDefault="00663BB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3A0B12" w:rsidRDefault="003A0B12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2F23AB" w:rsidRDefault="002F23AB" w:rsidP="002F23AB">
      <w:pPr>
        <w:pStyle w:val="Default"/>
        <w:spacing w:after="158"/>
        <w:jc w:val="center"/>
        <w:rPr>
          <w:b/>
          <w:sz w:val="28"/>
          <w:szCs w:val="28"/>
        </w:rPr>
      </w:pPr>
    </w:p>
    <w:p w:rsidR="00B175DB" w:rsidRDefault="00B175DB" w:rsidP="00636B92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  <w:r w:rsidRPr="00C76075">
        <w:rPr>
          <w:rFonts w:ascii="Times New Roman" w:hAnsi="Times New Roman" w:cs="Times New Roman"/>
          <w:b/>
          <w:sz w:val="32"/>
          <w:szCs w:val="24"/>
        </w:rPr>
        <w:t>REFE</w:t>
      </w:r>
      <w:r w:rsidR="004C5547">
        <w:rPr>
          <w:rFonts w:ascii="Times New Roman" w:hAnsi="Times New Roman" w:cs="Times New Roman"/>
          <w:b/>
          <w:sz w:val="32"/>
          <w:szCs w:val="24"/>
        </w:rPr>
        <w:t>R</w:t>
      </w:r>
      <w:r w:rsidRPr="00C76075">
        <w:rPr>
          <w:rFonts w:ascii="Times New Roman" w:hAnsi="Times New Roman" w:cs="Times New Roman"/>
          <w:b/>
          <w:sz w:val="32"/>
          <w:szCs w:val="24"/>
        </w:rPr>
        <w:t>ÊNCIAS</w:t>
      </w:r>
    </w:p>
    <w:p w:rsidR="00C76075" w:rsidRPr="00C76075" w:rsidRDefault="00C76075" w:rsidP="00C76075">
      <w:pPr>
        <w:spacing w:after="0" w:line="360" w:lineRule="auto"/>
        <w:ind w:firstLine="708"/>
        <w:rPr>
          <w:rFonts w:ascii="Times New Roman" w:hAnsi="Times New Roman" w:cs="Times New Roman"/>
          <w:b/>
          <w:sz w:val="32"/>
          <w:szCs w:val="24"/>
        </w:rPr>
      </w:pPr>
    </w:p>
    <w:p w:rsidR="00B175DB" w:rsidRDefault="00B175DB" w:rsidP="00C76075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Plano Estadual de Saúde do Amazonas (201</w:t>
      </w:r>
      <w:r w:rsidR="001758B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758B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83546" w:rsidRDefault="00383546" w:rsidP="00C76075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Lei Complementar Nº 141 de 13 de Janeiro de 2013</w:t>
      </w:r>
    </w:p>
    <w:p w:rsidR="00383546" w:rsidRDefault="00383546" w:rsidP="00C76075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Decreto 7.508 de 28 de Junho de 2011</w:t>
      </w:r>
    </w:p>
    <w:p w:rsidR="00703CFE" w:rsidRDefault="00703CFE" w:rsidP="00AC4C6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Portaria nº 2.135 de 25 de setembro de 2013</w:t>
      </w:r>
    </w:p>
    <w:p w:rsidR="00C404E1" w:rsidRDefault="00C404E1" w:rsidP="00AC4C6B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Manual de Planejamento do SUS – 1ª Edição Revisada 2016</w:t>
      </w:r>
    </w:p>
    <w:p w:rsidR="00AC4C6B" w:rsidRDefault="00AC4C6B" w:rsidP="00AC4C6B">
      <w:pPr>
        <w:pStyle w:val="PargrafodaLista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F1" w:rsidRDefault="001223F1" w:rsidP="001223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C760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71" w:rsidRDefault="00AE0471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56818" w:rsidRDefault="00156818" w:rsidP="009574B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56818" w:rsidRDefault="00156818" w:rsidP="00156818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56818" w:rsidSect="005541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45" w:right="849" w:bottom="1134" w:left="1134" w:header="709" w:footer="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A3" w:rsidRDefault="006C14A3" w:rsidP="00575BB3">
      <w:pPr>
        <w:spacing w:after="0" w:line="240" w:lineRule="auto"/>
      </w:pPr>
      <w:r>
        <w:separator/>
      </w:r>
    </w:p>
  </w:endnote>
  <w:endnote w:type="continuationSeparator" w:id="0">
    <w:p w:rsidR="006C14A3" w:rsidRDefault="006C14A3" w:rsidP="005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A3" w:rsidRDefault="006C14A3">
    <w:pPr>
      <w:pStyle w:val="Rodap"/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71552" behindDoc="0" locked="0" layoutInCell="1" allowOverlap="1" wp14:anchorId="6614A1CE" wp14:editId="40904BB4">
          <wp:simplePos x="0" y="0"/>
          <wp:positionH relativeFrom="column">
            <wp:posOffset>-648838</wp:posOffset>
          </wp:positionH>
          <wp:positionV relativeFrom="paragraph">
            <wp:posOffset>-528280</wp:posOffset>
          </wp:positionV>
          <wp:extent cx="7517080" cy="938151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USAM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0" cy="93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A3" w:rsidRDefault="006C14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A3" w:rsidRDefault="006C14A3">
    <w:pPr>
      <w:pStyle w:val="Rodap"/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9504" behindDoc="0" locked="0" layoutInCell="1" allowOverlap="1" wp14:anchorId="455C28DD" wp14:editId="7B98733C">
          <wp:simplePos x="0" y="0"/>
          <wp:positionH relativeFrom="column">
            <wp:posOffset>-565711</wp:posOffset>
          </wp:positionH>
          <wp:positionV relativeFrom="paragraph">
            <wp:posOffset>-662833</wp:posOffset>
          </wp:positionV>
          <wp:extent cx="7517081" cy="898522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USAM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080" cy="89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A3" w:rsidRDefault="006C14A3" w:rsidP="00575BB3">
      <w:pPr>
        <w:spacing w:after="0" w:line="240" w:lineRule="auto"/>
      </w:pPr>
      <w:r>
        <w:separator/>
      </w:r>
    </w:p>
  </w:footnote>
  <w:footnote w:type="continuationSeparator" w:id="0">
    <w:p w:rsidR="006C14A3" w:rsidRDefault="006C14A3" w:rsidP="005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A3" w:rsidRDefault="006C14A3" w:rsidP="005137BD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2A2CF" wp14:editId="622CBFDB">
          <wp:simplePos x="0" y="0"/>
          <wp:positionH relativeFrom="column">
            <wp:posOffset>4795520</wp:posOffset>
          </wp:positionH>
          <wp:positionV relativeFrom="paragraph">
            <wp:posOffset>47625</wp:posOffset>
          </wp:positionV>
          <wp:extent cx="1531620" cy="462915"/>
          <wp:effectExtent l="0" t="0" r="0" b="0"/>
          <wp:wrapThrough wrapText="bothSides">
            <wp:wrapPolygon edited="0">
              <wp:start x="0" y="0"/>
              <wp:lineTo x="0" y="20444"/>
              <wp:lineTo x="21224" y="20444"/>
              <wp:lineTo x="21224" y="0"/>
              <wp:lineTo x="0" y="0"/>
            </wp:wrapPolygon>
          </wp:wrapThrough>
          <wp:docPr id="8" name="Imagem 8" descr="C:\Users\63731630249\Pictures\Logo_SU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731630249\Pictures\Logo_SUS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7456" behindDoc="0" locked="0" layoutInCell="1" allowOverlap="1" wp14:anchorId="58F0A195" wp14:editId="2273A80C">
          <wp:simplePos x="0" y="0"/>
          <wp:positionH relativeFrom="page">
            <wp:posOffset>1222770</wp:posOffset>
          </wp:positionH>
          <wp:positionV relativeFrom="paragraph">
            <wp:posOffset>-176530</wp:posOffset>
          </wp:positionV>
          <wp:extent cx="1088220" cy="771896"/>
          <wp:effectExtent l="0" t="0" r="0" b="952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220" cy="771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DEPARTAMENTO DE PLANEJAMENTO - DEPLAN</w:t>
    </w:r>
  </w:p>
  <w:p w:rsidR="006C14A3" w:rsidRDefault="006C14A3" w:rsidP="005137BD">
    <w:pPr>
      <w:pStyle w:val="Cabealh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2309495</wp:posOffset>
          </wp:positionH>
          <wp:positionV relativeFrom="paragraph">
            <wp:posOffset>222885</wp:posOffset>
          </wp:positionV>
          <wp:extent cx="1650365" cy="304800"/>
          <wp:effectExtent l="0" t="0" r="6985" b="0"/>
          <wp:wrapThrough wrapText="bothSides">
            <wp:wrapPolygon edited="0">
              <wp:start x="249" y="0"/>
              <wp:lineTo x="0" y="1350"/>
              <wp:lineTo x="0" y="13500"/>
              <wp:lineTo x="7230" y="20250"/>
              <wp:lineTo x="8477" y="20250"/>
              <wp:lineTo x="21442" y="12150"/>
              <wp:lineTo x="21442" y="0"/>
              <wp:lineTo x="249" y="0"/>
            </wp:wrapPolygon>
          </wp:wrapThrough>
          <wp:docPr id="7" name="Imagem 7" descr="http://www.saude.am.gov.br/planej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ude.am.gov.br/planeja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GERÊNCIA DE PROGRAMAÇÃO EM SAÚDE - GPS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A3" w:rsidRDefault="006C14A3" w:rsidP="001079EB">
    <w:pPr>
      <w:pStyle w:val="Cabealho"/>
      <w:tabs>
        <w:tab w:val="clear" w:pos="4252"/>
        <w:tab w:val="clear" w:pos="8504"/>
      </w:tabs>
    </w:pPr>
    <w:r w:rsidRPr="009924B5">
      <w:rPr>
        <w:rFonts w:ascii="Calibri" w:eastAsia="Calibri" w:hAnsi="Calibri" w:cs="Times New Roman"/>
        <w:noProof/>
      </w:rPr>
      <w:drawing>
        <wp:anchor distT="0" distB="0" distL="114300" distR="114300" simplePos="0" relativeHeight="251665408" behindDoc="0" locked="0" layoutInCell="1" allowOverlap="1" wp14:anchorId="0A1C19FF" wp14:editId="731E0002">
          <wp:simplePos x="0" y="0"/>
          <wp:positionH relativeFrom="page">
            <wp:posOffset>1150620</wp:posOffset>
          </wp:positionH>
          <wp:positionV relativeFrom="paragraph">
            <wp:posOffset>-188595</wp:posOffset>
          </wp:positionV>
          <wp:extent cx="1087755" cy="759460"/>
          <wp:effectExtent l="0" t="0" r="0" b="254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8315DA" wp14:editId="76EA0058">
          <wp:simplePos x="0" y="0"/>
          <wp:positionH relativeFrom="column">
            <wp:posOffset>4831080</wp:posOffset>
          </wp:positionH>
          <wp:positionV relativeFrom="paragraph">
            <wp:posOffset>36195</wp:posOffset>
          </wp:positionV>
          <wp:extent cx="1531620" cy="462915"/>
          <wp:effectExtent l="0" t="0" r="0" b="0"/>
          <wp:wrapThrough wrapText="bothSides">
            <wp:wrapPolygon edited="0">
              <wp:start x="0" y="0"/>
              <wp:lineTo x="0" y="20444"/>
              <wp:lineTo x="21224" y="20444"/>
              <wp:lineTo x="21224" y="0"/>
              <wp:lineTo x="0" y="0"/>
            </wp:wrapPolygon>
          </wp:wrapThrough>
          <wp:docPr id="2" name="Imagem 2" descr="C:\Users\63731630249\Pictures\Logo_SU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731630249\Pictures\Logo_SUSA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t>DEPARTAMENTO DE PLANEJAMENTO - DEPLAN</w:t>
    </w:r>
  </w:p>
  <w:p w:rsidR="006C14A3" w:rsidRDefault="006C14A3" w:rsidP="009924B5">
    <w:pPr>
      <w:pStyle w:val="Cabealho"/>
      <w:jc w:val="center"/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54E8E35E" wp14:editId="05676D83">
          <wp:simplePos x="0" y="0"/>
          <wp:positionH relativeFrom="column">
            <wp:posOffset>2309495</wp:posOffset>
          </wp:positionH>
          <wp:positionV relativeFrom="paragraph">
            <wp:posOffset>222885</wp:posOffset>
          </wp:positionV>
          <wp:extent cx="1650365" cy="304800"/>
          <wp:effectExtent l="0" t="0" r="6985" b="0"/>
          <wp:wrapThrough wrapText="bothSides">
            <wp:wrapPolygon edited="0">
              <wp:start x="249" y="0"/>
              <wp:lineTo x="0" y="1350"/>
              <wp:lineTo x="0" y="13500"/>
              <wp:lineTo x="7230" y="20250"/>
              <wp:lineTo x="8477" y="20250"/>
              <wp:lineTo x="21442" y="12150"/>
              <wp:lineTo x="21442" y="0"/>
              <wp:lineTo x="249" y="0"/>
            </wp:wrapPolygon>
          </wp:wrapThrough>
          <wp:docPr id="4" name="Imagem 4" descr="http://www.saude.am.gov.br/planeja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aude.am.gov.br/planeja/img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GERÊNCIA DE PROGRAMAÇÃO EM SAÚDE - GPS</w:t>
    </w:r>
  </w:p>
  <w:p w:rsidR="006C14A3" w:rsidRDefault="006C1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A60"/>
    <w:multiLevelType w:val="hybridMultilevel"/>
    <w:tmpl w:val="7B667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B1DF8"/>
    <w:multiLevelType w:val="hybridMultilevel"/>
    <w:tmpl w:val="EE167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A40DB9"/>
    <w:multiLevelType w:val="hybridMultilevel"/>
    <w:tmpl w:val="5CCE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F3078"/>
    <w:multiLevelType w:val="hybridMultilevel"/>
    <w:tmpl w:val="97CA93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E7C"/>
    <w:multiLevelType w:val="hybridMultilevel"/>
    <w:tmpl w:val="ADFC46F4"/>
    <w:lvl w:ilvl="0" w:tplc="52A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C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B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A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6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B27D27"/>
    <w:multiLevelType w:val="hybridMultilevel"/>
    <w:tmpl w:val="BF0C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0A5"/>
    <w:multiLevelType w:val="hybridMultilevel"/>
    <w:tmpl w:val="148A4F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12EC6"/>
    <w:multiLevelType w:val="hybridMultilevel"/>
    <w:tmpl w:val="46886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079A5"/>
    <w:multiLevelType w:val="hybridMultilevel"/>
    <w:tmpl w:val="F92CC30E"/>
    <w:lvl w:ilvl="0" w:tplc="A43A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4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8A6017"/>
    <w:multiLevelType w:val="hybridMultilevel"/>
    <w:tmpl w:val="0D7E0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23CE4"/>
    <w:multiLevelType w:val="hybridMultilevel"/>
    <w:tmpl w:val="91CCC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33627"/>
    <w:multiLevelType w:val="hybridMultilevel"/>
    <w:tmpl w:val="CBF05A6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3D672E"/>
    <w:multiLevelType w:val="hybridMultilevel"/>
    <w:tmpl w:val="5540CF42"/>
    <w:lvl w:ilvl="0" w:tplc="8C60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65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6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4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528724F"/>
    <w:multiLevelType w:val="hybridMultilevel"/>
    <w:tmpl w:val="395E30E0"/>
    <w:lvl w:ilvl="0" w:tplc="89AE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272B2E"/>
    <w:multiLevelType w:val="hybridMultilevel"/>
    <w:tmpl w:val="7AEC466E"/>
    <w:lvl w:ilvl="0" w:tplc="571E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2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C4E4798"/>
    <w:multiLevelType w:val="hybridMultilevel"/>
    <w:tmpl w:val="AD7CDCD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AA7B0C"/>
    <w:multiLevelType w:val="hybridMultilevel"/>
    <w:tmpl w:val="4F584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64889"/>
    <w:multiLevelType w:val="hybridMultilevel"/>
    <w:tmpl w:val="C2D29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70693"/>
    <w:multiLevelType w:val="hybridMultilevel"/>
    <w:tmpl w:val="D742C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0F2"/>
    <w:multiLevelType w:val="hybridMultilevel"/>
    <w:tmpl w:val="DF3C8FDA"/>
    <w:lvl w:ilvl="0" w:tplc="14C0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8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AE7454E"/>
    <w:multiLevelType w:val="hybridMultilevel"/>
    <w:tmpl w:val="F9143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763B6"/>
    <w:multiLevelType w:val="hybridMultilevel"/>
    <w:tmpl w:val="468A8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33677"/>
    <w:multiLevelType w:val="hybridMultilevel"/>
    <w:tmpl w:val="EEB88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C1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81CCD"/>
    <w:multiLevelType w:val="hybridMultilevel"/>
    <w:tmpl w:val="63F66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5C52"/>
    <w:multiLevelType w:val="hybridMultilevel"/>
    <w:tmpl w:val="A5AA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37F2F"/>
    <w:multiLevelType w:val="hybridMultilevel"/>
    <w:tmpl w:val="64DA85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89C1033"/>
    <w:multiLevelType w:val="hybridMultilevel"/>
    <w:tmpl w:val="B27A8E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B7BDB"/>
    <w:multiLevelType w:val="hybridMultilevel"/>
    <w:tmpl w:val="C706A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B13828"/>
    <w:multiLevelType w:val="hybridMultilevel"/>
    <w:tmpl w:val="0CCAE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547A7"/>
    <w:multiLevelType w:val="hybridMultilevel"/>
    <w:tmpl w:val="0F22E528"/>
    <w:lvl w:ilvl="0" w:tplc="EF3E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5143F2"/>
    <w:multiLevelType w:val="hybridMultilevel"/>
    <w:tmpl w:val="AEEE6B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B6300"/>
    <w:multiLevelType w:val="hybridMultilevel"/>
    <w:tmpl w:val="578AD472"/>
    <w:lvl w:ilvl="0" w:tplc="88024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74BA2"/>
    <w:multiLevelType w:val="hybridMultilevel"/>
    <w:tmpl w:val="9AF662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A9516C"/>
    <w:multiLevelType w:val="hybridMultilevel"/>
    <w:tmpl w:val="6E7AB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0C1837"/>
    <w:multiLevelType w:val="hybridMultilevel"/>
    <w:tmpl w:val="34D2DC10"/>
    <w:lvl w:ilvl="0" w:tplc="1520E9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C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45B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CF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D2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5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BE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C6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EB6A3C"/>
    <w:multiLevelType w:val="hybridMultilevel"/>
    <w:tmpl w:val="9FB8D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92675D"/>
    <w:multiLevelType w:val="hybridMultilevel"/>
    <w:tmpl w:val="42947D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5"/>
  </w:num>
  <w:num w:numId="5">
    <w:abstractNumId w:val="11"/>
  </w:num>
  <w:num w:numId="6">
    <w:abstractNumId w:val="20"/>
  </w:num>
  <w:num w:numId="7">
    <w:abstractNumId w:val="26"/>
  </w:num>
  <w:num w:numId="8">
    <w:abstractNumId w:val="21"/>
  </w:num>
  <w:num w:numId="9">
    <w:abstractNumId w:val="3"/>
  </w:num>
  <w:num w:numId="10">
    <w:abstractNumId w:val="28"/>
  </w:num>
  <w:num w:numId="11">
    <w:abstractNumId w:val="13"/>
  </w:num>
  <w:num w:numId="12">
    <w:abstractNumId w:val="4"/>
  </w:num>
  <w:num w:numId="13">
    <w:abstractNumId w:val="14"/>
  </w:num>
  <w:num w:numId="14">
    <w:abstractNumId w:val="29"/>
  </w:num>
  <w:num w:numId="15">
    <w:abstractNumId w:val="12"/>
  </w:num>
  <w:num w:numId="16">
    <w:abstractNumId w:val="10"/>
  </w:num>
  <w:num w:numId="17">
    <w:abstractNumId w:val="1"/>
  </w:num>
  <w:num w:numId="18">
    <w:abstractNumId w:val="24"/>
  </w:num>
  <w:num w:numId="19">
    <w:abstractNumId w:val="23"/>
  </w:num>
  <w:num w:numId="20">
    <w:abstractNumId w:val="22"/>
  </w:num>
  <w:num w:numId="21">
    <w:abstractNumId w:val="33"/>
  </w:num>
  <w:num w:numId="22">
    <w:abstractNumId w:val="7"/>
  </w:num>
  <w:num w:numId="23">
    <w:abstractNumId w:val="31"/>
  </w:num>
  <w:num w:numId="24">
    <w:abstractNumId w:val="6"/>
  </w:num>
  <w:num w:numId="25">
    <w:abstractNumId w:val="30"/>
  </w:num>
  <w:num w:numId="26">
    <w:abstractNumId w:val="32"/>
  </w:num>
  <w:num w:numId="27">
    <w:abstractNumId w:val="17"/>
  </w:num>
  <w:num w:numId="28">
    <w:abstractNumId w:val="2"/>
  </w:num>
  <w:num w:numId="29">
    <w:abstractNumId w:val="27"/>
  </w:num>
  <w:num w:numId="30">
    <w:abstractNumId w:val="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6"/>
  </w:num>
  <w:num w:numId="34">
    <w:abstractNumId w:val="5"/>
  </w:num>
  <w:num w:numId="35">
    <w:abstractNumId w:val="8"/>
  </w:num>
  <w:num w:numId="36">
    <w:abstractNumId w:val="34"/>
  </w:num>
  <w:num w:numId="37">
    <w:abstractNumId w:val="1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A"/>
    <w:rsid w:val="00002D67"/>
    <w:rsid w:val="00007255"/>
    <w:rsid w:val="000074BE"/>
    <w:rsid w:val="00010A32"/>
    <w:rsid w:val="0001384B"/>
    <w:rsid w:val="000168AF"/>
    <w:rsid w:val="0002469D"/>
    <w:rsid w:val="00030878"/>
    <w:rsid w:val="00047406"/>
    <w:rsid w:val="00060803"/>
    <w:rsid w:val="00066A3D"/>
    <w:rsid w:val="0007122D"/>
    <w:rsid w:val="000716C6"/>
    <w:rsid w:val="00075902"/>
    <w:rsid w:val="0008234E"/>
    <w:rsid w:val="0008390F"/>
    <w:rsid w:val="0008768A"/>
    <w:rsid w:val="000914EE"/>
    <w:rsid w:val="000A6FB0"/>
    <w:rsid w:val="000B304C"/>
    <w:rsid w:val="000B36A2"/>
    <w:rsid w:val="000B4027"/>
    <w:rsid w:val="000C38F7"/>
    <w:rsid w:val="000C3AE1"/>
    <w:rsid w:val="000C4B0B"/>
    <w:rsid w:val="000D5D94"/>
    <w:rsid w:val="000D636E"/>
    <w:rsid w:val="000E0B70"/>
    <w:rsid w:val="00101D13"/>
    <w:rsid w:val="001079EB"/>
    <w:rsid w:val="00112C4B"/>
    <w:rsid w:val="00113648"/>
    <w:rsid w:val="001223F1"/>
    <w:rsid w:val="00124E35"/>
    <w:rsid w:val="001369B0"/>
    <w:rsid w:val="00142722"/>
    <w:rsid w:val="00152678"/>
    <w:rsid w:val="00153BDA"/>
    <w:rsid w:val="00155541"/>
    <w:rsid w:val="00156703"/>
    <w:rsid w:val="00156818"/>
    <w:rsid w:val="00156C36"/>
    <w:rsid w:val="001611DE"/>
    <w:rsid w:val="001627C0"/>
    <w:rsid w:val="00175696"/>
    <w:rsid w:val="001758B0"/>
    <w:rsid w:val="00183738"/>
    <w:rsid w:val="00193853"/>
    <w:rsid w:val="001946E2"/>
    <w:rsid w:val="00197B79"/>
    <w:rsid w:val="001B432E"/>
    <w:rsid w:val="001B66FA"/>
    <w:rsid w:val="001C4E0A"/>
    <w:rsid w:val="001D2854"/>
    <w:rsid w:val="001D2AF7"/>
    <w:rsid w:val="001D2C86"/>
    <w:rsid w:val="001E39FD"/>
    <w:rsid w:val="001F05E5"/>
    <w:rsid w:val="001F1B7E"/>
    <w:rsid w:val="001F38B7"/>
    <w:rsid w:val="00200A7F"/>
    <w:rsid w:val="0020407B"/>
    <w:rsid w:val="0020549F"/>
    <w:rsid w:val="00213503"/>
    <w:rsid w:val="00213CFD"/>
    <w:rsid w:val="00215CBE"/>
    <w:rsid w:val="00224E0D"/>
    <w:rsid w:val="0023037E"/>
    <w:rsid w:val="00233F84"/>
    <w:rsid w:val="00234A61"/>
    <w:rsid w:val="00237EF3"/>
    <w:rsid w:val="00251163"/>
    <w:rsid w:val="002514C3"/>
    <w:rsid w:val="002542DE"/>
    <w:rsid w:val="00254CEB"/>
    <w:rsid w:val="002626AC"/>
    <w:rsid w:val="00265846"/>
    <w:rsid w:val="0026637E"/>
    <w:rsid w:val="00267F60"/>
    <w:rsid w:val="00272369"/>
    <w:rsid w:val="00272A3C"/>
    <w:rsid w:val="002734C7"/>
    <w:rsid w:val="002836EA"/>
    <w:rsid w:val="00290F15"/>
    <w:rsid w:val="00295590"/>
    <w:rsid w:val="002B07AA"/>
    <w:rsid w:val="002B3A6F"/>
    <w:rsid w:val="002B5FE6"/>
    <w:rsid w:val="002B6BC3"/>
    <w:rsid w:val="002C3C64"/>
    <w:rsid w:val="002C4109"/>
    <w:rsid w:val="002C42E6"/>
    <w:rsid w:val="002C5483"/>
    <w:rsid w:val="002D2668"/>
    <w:rsid w:val="002D384E"/>
    <w:rsid w:val="002D4DA6"/>
    <w:rsid w:val="002F1EAA"/>
    <w:rsid w:val="002F23AB"/>
    <w:rsid w:val="002F4583"/>
    <w:rsid w:val="002F791A"/>
    <w:rsid w:val="00300E75"/>
    <w:rsid w:val="00301615"/>
    <w:rsid w:val="00305649"/>
    <w:rsid w:val="003133C3"/>
    <w:rsid w:val="0031612B"/>
    <w:rsid w:val="0033089E"/>
    <w:rsid w:val="0033108B"/>
    <w:rsid w:val="00332D79"/>
    <w:rsid w:val="00333009"/>
    <w:rsid w:val="003361ED"/>
    <w:rsid w:val="00341ECE"/>
    <w:rsid w:val="003462AC"/>
    <w:rsid w:val="00364AB3"/>
    <w:rsid w:val="003708C6"/>
    <w:rsid w:val="00373037"/>
    <w:rsid w:val="00374391"/>
    <w:rsid w:val="00383546"/>
    <w:rsid w:val="00387ED9"/>
    <w:rsid w:val="00394108"/>
    <w:rsid w:val="0039511B"/>
    <w:rsid w:val="003A0B12"/>
    <w:rsid w:val="003A15EE"/>
    <w:rsid w:val="003A4319"/>
    <w:rsid w:val="003A6B66"/>
    <w:rsid w:val="003C09AD"/>
    <w:rsid w:val="003C2705"/>
    <w:rsid w:val="003C2D05"/>
    <w:rsid w:val="003C58CA"/>
    <w:rsid w:val="003C71BE"/>
    <w:rsid w:val="003D3F30"/>
    <w:rsid w:val="003D3F3D"/>
    <w:rsid w:val="003D4D0A"/>
    <w:rsid w:val="003E29E0"/>
    <w:rsid w:val="003E5573"/>
    <w:rsid w:val="003F2038"/>
    <w:rsid w:val="003F7E1E"/>
    <w:rsid w:val="00401C55"/>
    <w:rsid w:val="0040362C"/>
    <w:rsid w:val="00412A40"/>
    <w:rsid w:val="004149C7"/>
    <w:rsid w:val="00414D92"/>
    <w:rsid w:val="004150E4"/>
    <w:rsid w:val="00415307"/>
    <w:rsid w:val="004160B6"/>
    <w:rsid w:val="0042257A"/>
    <w:rsid w:val="00425123"/>
    <w:rsid w:val="0042640F"/>
    <w:rsid w:val="004330C8"/>
    <w:rsid w:val="00433BCD"/>
    <w:rsid w:val="00434E51"/>
    <w:rsid w:val="00435E13"/>
    <w:rsid w:val="00440E9C"/>
    <w:rsid w:val="00444137"/>
    <w:rsid w:val="004516F9"/>
    <w:rsid w:val="00452E5C"/>
    <w:rsid w:val="0045489F"/>
    <w:rsid w:val="00455A15"/>
    <w:rsid w:val="00457AA0"/>
    <w:rsid w:val="0046084F"/>
    <w:rsid w:val="00460922"/>
    <w:rsid w:val="004630D7"/>
    <w:rsid w:val="00466C75"/>
    <w:rsid w:val="0046750E"/>
    <w:rsid w:val="0047182D"/>
    <w:rsid w:val="004767CF"/>
    <w:rsid w:val="004804A3"/>
    <w:rsid w:val="0048245B"/>
    <w:rsid w:val="0048256F"/>
    <w:rsid w:val="004863CC"/>
    <w:rsid w:val="00492E8F"/>
    <w:rsid w:val="004963A0"/>
    <w:rsid w:val="004979C9"/>
    <w:rsid w:val="004A466D"/>
    <w:rsid w:val="004A4701"/>
    <w:rsid w:val="004A4F5C"/>
    <w:rsid w:val="004A6931"/>
    <w:rsid w:val="004B21B0"/>
    <w:rsid w:val="004C21BA"/>
    <w:rsid w:val="004C5547"/>
    <w:rsid w:val="004D1D8E"/>
    <w:rsid w:val="004D2E5F"/>
    <w:rsid w:val="004D3697"/>
    <w:rsid w:val="004D64E7"/>
    <w:rsid w:val="004D6A60"/>
    <w:rsid w:val="004D77E7"/>
    <w:rsid w:val="004E6729"/>
    <w:rsid w:val="004F21D2"/>
    <w:rsid w:val="00505306"/>
    <w:rsid w:val="005137BD"/>
    <w:rsid w:val="005149E6"/>
    <w:rsid w:val="00514B40"/>
    <w:rsid w:val="00523F3C"/>
    <w:rsid w:val="00527251"/>
    <w:rsid w:val="005313BB"/>
    <w:rsid w:val="00537087"/>
    <w:rsid w:val="005453EF"/>
    <w:rsid w:val="005517DB"/>
    <w:rsid w:val="00554186"/>
    <w:rsid w:val="0055511D"/>
    <w:rsid w:val="00562443"/>
    <w:rsid w:val="00572035"/>
    <w:rsid w:val="00575BB3"/>
    <w:rsid w:val="0058084A"/>
    <w:rsid w:val="00580AD3"/>
    <w:rsid w:val="00591916"/>
    <w:rsid w:val="00592A0C"/>
    <w:rsid w:val="0059409B"/>
    <w:rsid w:val="005B2E44"/>
    <w:rsid w:val="005B33E8"/>
    <w:rsid w:val="005B35F6"/>
    <w:rsid w:val="005B464F"/>
    <w:rsid w:val="005B476B"/>
    <w:rsid w:val="005C0DC1"/>
    <w:rsid w:val="005C265E"/>
    <w:rsid w:val="005C2D14"/>
    <w:rsid w:val="005C4BB3"/>
    <w:rsid w:val="005C5CF8"/>
    <w:rsid w:val="005D4924"/>
    <w:rsid w:val="005D5027"/>
    <w:rsid w:val="005D698C"/>
    <w:rsid w:val="005E7980"/>
    <w:rsid w:val="005F6D7A"/>
    <w:rsid w:val="0060208B"/>
    <w:rsid w:val="00603F42"/>
    <w:rsid w:val="00607D75"/>
    <w:rsid w:val="0061472B"/>
    <w:rsid w:val="0062371C"/>
    <w:rsid w:val="0062717F"/>
    <w:rsid w:val="00627581"/>
    <w:rsid w:val="006309A8"/>
    <w:rsid w:val="006368A9"/>
    <w:rsid w:val="00636B92"/>
    <w:rsid w:val="00640F17"/>
    <w:rsid w:val="00647C80"/>
    <w:rsid w:val="00655021"/>
    <w:rsid w:val="006571D2"/>
    <w:rsid w:val="00660F9D"/>
    <w:rsid w:val="0066106D"/>
    <w:rsid w:val="00663BBA"/>
    <w:rsid w:val="00666FB7"/>
    <w:rsid w:val="00667049"/>
    <w:rsid w:val="006721E8"/>
    <w:rsid w:val="00680C20"/>
    <w:rsid w:val="00681FDA"/>
    <w:rsid w:val="006826F4"/>
    <w:rsid w:val="00682893"/>
    <w:rsid w:val="00683AA9"/>
    <w:rsid w:val="006916D9"/>
    <w:rsid w:val="006932FD"/>
    <w:rsid w:val="006A1B38"/>
    <w:rsid w:val="006B14A2"/>
    <w:rsid w:val="006B23FC"/>
    <w:rsid w:val="006B6CB2"/>
    <w:rsid w:val="006B76EB"/>
    <w:rsid w:val="006C14A3"/>
    <w:rsid w:val="006C3107"/>
    <w:rsid w:val="006C3921"/>
    <w:rsid w:val="006D5FCB"/>
    <w:rsid w:val="006E1757"/>
    <w:rsid w:val="006E4737"/>
    <w:rsid w:val="006E56C8"/>
    <w:rsid w:val="006E6CA0"/>
    <w:rsid w:val="006F0F82"/>
    <w:rsid w:val="006F2C46"/>
    <w:rsid w:val="00701682"/>
    <w:rsid w:val="007033AE"/>
    <w:rsid w:val="00703491"/>
    <w:rsid w:val="00703CFE"/>
    <w:rsid w:val="007053FC"/>
    <w:rsid w:val="007118B7"/>
    <w:rsid w:val="007175BC"/>
    <w:rsid w:val="007177F5"/>
    <w:rsid w:val="007238A9"/>
    <w:rsid w:val="00724C96"/>
    <w:rsid w:val="00726035"/>
    <w:rsid w:val="00727582"/>
    <w:rsid w:val="00736D5E"/>
    <w:rsid w:val="00745491"/>
    <w:rsid w:val="00745E59"/>
    <w:rsid w:val="00751050"/>
    <w:rsid w:val="00751679"/>
    <w:rsid w:val="00765E2D"/>
    <w:rsid w:val="00767E81"/>
    <w:rsid w:val="00770809"/>
    <w:rsid w:val="00782557"/>
    <w:rsid w:val="00786502"/>
    <w:rsid w:val="00786679"/>
    <w:rsid w:val="0079704C"/>
    <w:rsid w:val="00797149"/>
    <w:rsid w:val="007A30C6"/>
    <w:rsid w:val="007A43FA"/>
    <w:rsid w:val="007B16EE"/>
    <w:rsid w:val="007D7858"/>
    <w:rsid w:val="007D788A"/>
    <w:rsid w:val="007E64E9"/>
    <w:rsid w:val="008054E8"/>
    <w:rsid w:val="008068D8"/>
    <w:rsid w:val="008152BE"/>
    <w:rsid w:val="00815513"/>
    <w:rsid w:val="00815B17"/>
    <w:rsid w:val="00820724"/>
    <w:rsid w:val="00821090"/>
    <w:rsid w:val="00825923"/>
    <w:rsid w:val="00831F72"/>
    <w:rsid w:val="00831F8B"/>
    <w:rsid w:val="008345E1"/>
    <w:rsid w:val="00837CC2"/>
    <w:rsid w:val="0084031D"/>
    <w:rsid w:val="00845350"/>
    <w:rsid w:val="008474D0"/>
    <w:rsid w:val="00847CF5"/>
    <w:rsid w:val="008508FF"/>
    <w:rsid w:val="00853BD4"/>
    <w:rsid w:val="00867C57"/>
    <w:rsid w:val="008700E0"/>
    <w:rsid w:val="00871AE1"/>
    <w:rsid w:val="00872936"/>
    <w:rsid w:val="008765D0"/>
    <w:rsid w:val="008800F9"/>
    <w:rsid w:val="00883327"/>
    <w:rsid w:val="0088520A"/>
    <w:rsid w:val="008A0C12"/>
    <w:rsid w:val="008A50A5"/>
    <w:rsid w:val="008B4E97"/>
    <w:rsid w:val="008C48CD"/>
    <w:rsid w:val="008E1E20"/>
    <w:rsid w:val="008E3076"/>
    <w:rsid w:val="008F05AB"/>
    <w:rsid w:val="008F08C8"/>
    <w:rsid w:val="009000B2"/>
    <w:rsid w:val="00900D73"/>
    <w:rsid w:val="00901E2B"/>
    <w:rsid w:val="00905A6F"/>
    <w:rsid w:val="00910896"/>
    <w:rsid w:val="009128B4"/>
    <w:rsid w:val="00921B69"/>
    <w:rsid w:val="009225D0"/>
    <w:rsid w:val="0092420A"/>
    <w:rsid w:val="009275F0"/>
    <w:rsid w:val="009339AF"/>
    <w:rsid w:val="00940DD6"/>
    <w:rsid w:val="00941D2D"/>
    <w:rsid w:val="0094250B"/>
    <w:rsid w:val="00946CB1"/>
    <w:rsid w:val="00946F61"/>
    <w:rsid w:val="009574B0"/>
    <w:rsid w:val="00961898"/>
    <w:rsid w:val="0096553C"/>
    <w:rsid w:val="00972D0D"/>
    <w:rsid w:val="00975004"/>
    <w:rsid w:val="00977B31"/>
    <w:rsid w:val="00980441"/>
    <w:rsid w:val="009857D6"/>
    <w:rsid w:val="009906D5"/>
    <w:rsid w:val="009924B5"/>
    <w:rsid w:val="009A2090"/>
    <w:rsid w:val="009A29AF"/>
    <w:rsid w:val="009A37AA"/>
    <w:rsid w:val="009A57D7"/>
    <w:rsid w:val="009B2F75"/>
    <w:rsid w:val="009C5208"/>
    <w:rsid w:val="009F0953"/>
    <w:rsid w:val="009F0F6A"/>
    <w:rsid w:val="009F2268"/>
    <w:rsid w:val="00A02AF1"/>
    <w:rsid w:val="00A10267"/>
    <w:rsid w:val="00A24ECA"/>
    <w:rsid w:val="00A27670"/>
    <w:rsid w:val="00A359CC"/>
    <w:rsid w:val="00A37FBE"/>
    <w:rsid w:val="00A4255B"/>
    <w:rsid w:val="00A43197"/>
    <w:rsid w:val="00A43F8E"/>
    <w:rsid w:val="00A5090A"/>
    <w:rsid w:val="00A50995"/>
    <w:rsid w:val="00A54241"/>
    <w:rsid w:val="00A567E2"/>
    <w:rsid w:val="00A602CF"/>
    <w:rsid w:val="00A60AA2"/>
    <w:rsid w:val="00A61C33"/>
    <w:rsid w:val="00A62DB5"/>
    <w:rsid w:val="00A84C47"/>
    <w:rsid w:val="00A9081C"/>
    <w:rsid w:val="00A92CC0"/>
    <w:rsid w:val="00A93A37"/>
    <w:rsid w:val="00A96E16"/>
    <w:rsid w:val="00A97A10"/>
    <w:rsid w:val="00AA1260"/>
    <w:rsid w:val="00AA5215"/>
    <w:rsid w:val="00AB02A7"/>
    <w:rsid w:val="00AB0561"/>
    <w:rsid w:val="00AB0F50"/>
    <w:rsid w:val="00AB36DB"/>
    <w:rsid w:val="00AB64B7"/>
    <w:rsid w:val="00AC2933"/>
    <w:rsid w:val="00AC4C6B"/>
    <w:rsid w:val="00AC4CD3"/>
    <w:rsid w:val="00AD2B5A"/>
    <w:rsid w:val="00AD4AC3"/>
    <w:rsid w:val="00AE0471"/>
    <w:rsid w:val="00AE67EC"/>
    <w:rsid w:val="00AE6F5C"/>
    <w:rsid w:val="00AF3F73"/>
    <w:rsid w:val="00B02D81"/>
    <w:rsid w:val="00B05513"/>
    <w:rsid w:val="00B059AE"/>
    <w:rsid w:val="00B05AAF"/>
    <w:rsid w:val="00B073B0"/>
    <w:rsid w:val="00B103ED"/>
    <w:rsid w:val="00B10E0C"/>
    <w:rsid w:val="00B175DB"/>
    <w:rsid w:val="00B2021F"/>
    <w:rsid w:val="00B20437"/>
    <w:rsid w:val="00B210B2"/>
    <w:rsid w:val="00B24A27"/>
    <w:rsid w:val="00B25F30"/>
    <w:rsid w:val="00B322B6"/>
    <w:rsid w:val="00B32DBD"/>
    <w:rsid w:val="00B468DA"/>
    <w:rsid w:val="00B61EF6"/>
    <w:rsid w:val="00B625FD"/>
    <w:rsid w:val="00B673F4"/>
    <w:rsid w:val="00B721B5"/>
    <w:rsid w:val="00B75280"/>
    <w:rsid w:val="00B84E48"/>
    <w:rsid w:val="00B94BB9"/>
    <w:rsid w:val="00B96B7F"/>
    <w:rsid w:val="00BA310A"/>
    <w:rsid w:val="00BB3075"/>
    <w:rsid w:val="00BC25B7"/>
    <w:rsid w:val="00BD34F7"/>
    <w:rsid w:val="00BD5FE3"/>
    <w:rsid w:val="00BE2FD3"/>
    <w:rsid w:val="00BE307A"/>
    <w:rsid w:val="00BE5229"/>
    <w:rsid w:val="00BF699A"/>
    <w:rsid w:val="00BF7EB8"/>
    <w:rsid w:val="00C05E85"/>
    <w:rsid w:val="00C05EBB"/>
    <w:rsid w:val="00C16EA0"/>
    <w:rsid w:val="00C30223"/>
    <w:rsid w:val="00C31635"/>
    <w:rsid w:val="00C3411F"/>
    <w:rsid w:val="00C404E1"/>
    <w:rsid w:val="00C41674"/>
    <w:rsid w:val="00C424FF"/>
    <w:rsid w:val="00C466C0"/>
    <w:rsid w:val="00C606A9"/>
    <w:rsid w:val="00C643A9"/>
    <w:rsid w:val="00C71F23"/>
    <w:rsid w:val="00C76075"/>
    <w:rsid w:val="00C83919"/>
    <w:rsid w:val="00C83E54"/>
    <w:rsid w:val="00C91471"/>
    <w:rsid w:val="00C9632D"/>
    <w:rsid w:val="00C96367"/>
    <w:rsid w:val="00CA5639"/>
    <w:rsid w:val="00CA604D"/>
    <w:rsid w:val="00CA75C5"/>
    <w:rsid w:val="00CB7EB9"/>
    <w:rsid w:val="00CC0446"/>
    <w:rsid w:val="00CD1774"/>
    <w:rsid w:val="00CE0BDF"/>
    <w:rsid w:val="00CE4BC1"/>
    <w:rsid w:val="00CE5AEB"/>
    <w:rsid w:val="00CE66D3"/>
    <w:rsid w:val="00CF1AB9"/>
    <w:rsid w:val="00CF2CD2"/>
    <w:rsid w:val="00CF317D"/>
    <w:rsid w:val="00CF35DE"/>
    <w:rsid w:val="00CF52A5"/>
    <w:rsid w:val="00D029D8"/>
    <w:rsid w:val="00D1105F"/>
    <w:rsid w:val="00D17145"/>
    <w:rsid w:val="00D2474B"/>
    <w:rsid w:val="00D35A9E"/>
    <w:rsid w:val="00D362B1"/>
    <w:rsid w:val="00D43D8B"/>
    <w:rsid w:val="00D44844"/>
    <w:rsid w:val="00D47436"/>
    <w:rsid w:val="00D500B5"/>
    <w:rsid w:val="00D5258E"/>
    <w:rsid w:val="00D57CD3"/>
    <w:rsid w:val="00D62797"/>
    <w:rsid w:val="00D62E92"/>
    <w:rsid w:val="00D64E5D"/>
    <w:rsid w:val="00D826C8"/>
    <w:rsid w:val="00D95148"/>
    <w:rsid w:val="00DA0151"/>
    <w:rsid w:val="00DA0742"/>
    <w:rsid w:val="00DA753D"/>
    <w:rsid w:val="00DA7683"/>
    <w:rsid w:val="00DB35D3"/>
    <w:rsid w:val="00DB3EFF"/>
    <w:rsid w:val="00DC49E8"/>
    <w:rsid w:val="00DC52C4"/>
    <w:rsid w:val="00DD0565"/>
    <w:rsid w:val="00DD5BB5"/>
    <w:rsid w:val="00DE45B8"/>
    <w:rsid w:val="00DE7C5F"/>
    <w:rsid w:val="00DF1D31"/>
    <w:rsid w:val="00E04339"/>
    <w:rsid w:val="00E07125"/>
    <w:rsid w:val="00E1227C"/>
    <w:rsid w:val="00E144AF"/>
    <w:rsid w:val="00E31CE4"/>
    <w:rsid w:val="00E32AC6"/>
    <w:rsid w:val="00E47BE9"/>
    <w:rsid w:val="00E639EB"/>
    <w:rsid w:val="00E65FCB"/>
    <w:rsid w:val="00E81177"/>
    <w:rsid w:val="00E8123D"/>
    <w:rsid w:val="00E86487"/>
    <w:rsid w:val="00EB3977"/>
    <w:rsid w:val="00EB4E42"/>
    <w:rsid w:val="00EB5AEE"/>
    <w:rsid w:val="00EB5CCD"/>
    <w:rsid w:val="00EC60F8"/>
    <w:rsid w:val="00ED223D"/>
    <w:rsid w:val="00ED241D"/>
    <w:rsid w:val="00ED4ADB"/>
    <w:rsid w:val="00ED5605"/>
    <w:rsid w:val="00ED633D"/>
    <w:rsid w:val="00ED714B"/>
    <w:rsid w:val="00EE4945"/>
    <w:rsid w:val="00EF4B5E"/>
    <w:rsid w:val="00EF72F9"/>
    <w:rsid w:val="00F1291E"/>
    <w:rsid w:val="00F26E90"/>
    <w:rsid w:val="00F3115F"/>
    <w:rsid w:val="00F3319A"/>
    <w:rsid w:val="00F4037B"/>
    <w:rsid w:val="00F43964"/>
    <w:rsid w:val="00F55C77"/>
    <w:rsid w:val="00F637D4"/>
    <w:rsid w:val="00F70FA6"/>
    <w:rsid w:val="00F73E16"/>
    <w:rsid w:val="00F81DB0"/>
    <w:rsid w:val="00F9097A"/>
    <w:rsid w:val="00FA26CD"/>
    <w:rsid w:val="00FA3760"/>
    <w:rsid w:val="00FA4494"/>
    <w:rsid w:val="00FA4600"/>
    <w:rsid w:val="00FA76A2"/>
    <w:rsid w:val="00FB2C80"/>
    <w:rsid w:val="00FC73BF"/>
    <w:rsid w:val="00FD1BED"/>
    <w:rsid w:val="00FE5EFB"/>
    <w:rsid w:val="00FF077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6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11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5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98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8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8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gps-deplan@saude.am.gov.b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Agosto de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8FEFF-A423-4DE5-A23A-33B76965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2304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Elaboração do Plano Municipal de Saúde – PMS </vt:lpstr>
    </vt:vector>
  </TitlesOfParts>
  <Company>Hewlett-Packard Company</Company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Elaboração do Plano Municipal de Saúde – PMS </dc:title>
  <dc:subject>Gerência de Programação em Saúde DEPLAN/SUSAM  Coordenação: Priscilla Lacerda </dc:subject>
  <dc:creator>SMS</dc:creator>
  <cp:lastModifiedBy>Priscilla Soares Lacerda Carvalho</cp:lastModifiedBy>
  <cp:revision>61</cp:revision>
  <cp:lastPrinted>2014-10-29T14:13:00Z</cp:lastPrinted>
  <dcterms:created xsi:type="dcterms:W3CDTF">2016-03-28T15:01:00Z</dcterms:created>
  <dcterms:modified xsi:type="dcterms:W3CDTF">2017-11-10T19:18:00Z</dcterms:modified>
</cp:coreProperties>
</file>